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F2CEF" w14:textId="25F79DDD" w:rsidR="004D38F5" w:rsidRPr="00F93F38" w:rsidRDefault="00555A1F" w:rsidP="00555A1F">
      <w:pPr>
        <w:pStyle w:val="NormalWeb"/>
        <w:jc w:val="center"/>
        <w:rPr>
          <w:rStyle w:val="Strong"/>
          <w:color w:val="000000" w:themeColor="text1"/>
          <w:sz w:val="22"/>
          <w:szCs w:val="22"/>
        </w:rPr>
      </w:pPr>
      <w:r w:rsidRPr="00F93F38">
        <w:rPr>
          <w:rStyle w:val="Strong"/>
          <w:color w:val="000000" w:themeColor="text1"/>
          <w:sz w:val="22"/>
          <w:szCs w:val="22"/>
        </w:rPr>
        <w:t>Authors Guidelines</w:t>
      </w:r>
    </w:p>
    <w:p w14:paraId="276FF3A4" w14:textId="0CE29194" w:rsidR="006657DD" w:rsidRPr="00F93F38" w:rsidRDefault="006657DD" w:rsidP="00FE6E19">
      <w:pPr>
        <w:pStyle w:val="NormalWeb"/>
        <w:jc w:val="both"/>
        <w:rPr>
          <w:rStyle w:val="Strong"/>
          <w:color w:val="000000" w:themeColor="text1"/>
          <w:sz w:val="22"/>
          <w:szCs w:val="22"/>
        </w:rPr>
      </w:pPr>
    </w:p>
    <w:p w14:paraId="75C5E45F" w14:textId="66F1091C" w:rsidR="00521D53" w:rsidRPr="00F93F38" w:rsidRDefault="00BF5564" w:rsidP="00427D4E">
      <w:pPr>
        <w:pStyle w:val="NormalWeb"/>
        <w:rPr>
          <w:rStyle w:val="Strong"/>
          <w:b w:val="0"/>
          <w:bCs w:val="0"/>
          <w:color w:val="000000" w:themeColor="text1"/>
          <w:sz w:val="22"/>
          <w:szCs w:val="22"/>
        </w:rPr>
      </w:pPr>
      <w:r w:rsidRPr="00F93F38">
        <w:rPr>
          <w:rStyle w:val="Strong"/>
          <w:b w:val="0"/>
          <w:bCs w:val="0"/>
          <w:color w:val="000000" w:themeColor="text1"/>
          <w:sz w:val="22"/>
          <w:szCs w:val="22"/>
        </w:rPr>
        <w:t>Original research work (Full length), short communication</w:t>
      </w:r>
      <w:r w:rsidR="00211296" w:rsidRPr="00F93F38">
        <w:rPr>
          <w:rStyle w:val="Strong"/>
          <w:b w:val="0"/>
          <w:bCs w:val="0"/>
          <w:color w:val="000000" w:themeColor="text1"/>
          <w:sz w:val="22"/>
          <w:szCs w:val="22"/>
        </w:rPr>
        <w:t xml:space="preserve"> </w:t>
      </w:r>
      <w:r w:rsidRPr="00F93F38">
        <w:rPr>
          <w:rStyle w:val="Strong"/>
          <w:b w:val="0"/>
          <w:bCs w:val="0"/>
          <w:color w:val="000000" w:themeColor="text1"/>
          <w:sz w:val="22"/>
          <w:szCs w:val="22"/>
        </w:rPr>
        <w:t xml:space="preserve">and case report </w:t>
      </w:r>
      <w:r w:rsidR="00B05E06" w:rsidRPr="00F93F38">
        <w:rPr>
          <w:rStyle w:val="Strong"/>
          <w:b w:val="0"/>
          <w:bCs w:val="0"/>
          <w:color w:val="000000" w:themeColor="text1"/>
          <w:sz w:val="22"/>
          <w:szCs w:val="22"/>
        </w:rPr>
        <w:t xml:space="preserve">(unique findings) </w:t>
      </w:r>
      <w:r w:rsidR="00A8376D">
        <w:rPr>
          <w:rStyle w:val="Strong"/>
          <w:b w:val="0"/>
          <w:bCs w:val="0"/>
          <w:color w:val="000000" w:themeColor="text1"/>
          <w:sz w:val="22"/>
          <w:szCs w:val="22"/>
        </w:rPr>
        <w:t>written in English</w:t>
      </w:r>
      <w:r w:rsidR="00BA52E1">
        <w:rPr>
          <w:rStyle w:val="Strong"/>
          <w:b w:val="0"/>
          <w:bCs w:val="0"/>
          <w:color w:val="000000" w:themeColor="text1"/>
          <w:sz w:val="22"/>
          <w:szCs w:val="22"/>
        </w:rPr>
        <w:t xml:space="preserve"> </w:t>
      </w:r>
      <w:r w:rsidRPr="00F93F38">
        <w:rPr>
          <w:rStyle w:val="Strong"/>
          <w:b w:val="0"/>
          <w:bCs w:val="0"/>
          <w:color w:val="000000" w:themeColor="text1"/>
          <w:sz w:val="22"/>
          <w:szCs w:val="22"/>
        </w:rPr>
        <w:t xml:space="preserve">are acceptable for publication </w:t>
      </w:r>
      <w:r w:rsidR="006657DD" w:rsidRPr="00F93F38">
        <w:rPr>
          <w:rStyle w:val="Strong"/>
          <w:b w:val="0"/>
          <w:bCs w:val="0"/>
          <w:color w:val="000000" w:themeColor="text1"/>
          <w:sz w:val="22"/>
          <w:szCs w:val="22"/>
        </w:rPr>
        <w:t>in the Bangladesh Journal of Agricultural Science</w:t>
      </w:r>
      <w:r w:rsidR="00D60745" w:rsidRPr="00F93F38">
        <w:rPr>
          <w:rStyle w:val="Strong"/>
          <w:b w:val="0"/>
          <w:bCs w:val="0"/>
          <w:color w:val="000000" w:themeColor="text1"/>
          <w:sz w:val="22"/>
          <w:szCs w:val="22"/>
        </w:rPr>
        <w:t xml:space="preserve"> and Technology</w:t>
      </w:r>
      <w:r w:rsidR="005B7261">
        <w:rPr>
          <w:rStyle w:val="Strong"/>
          <w:b w:val="0"/>
          <w:bCs w:val="0"/>
          <w:color w:val="000000" w:themeColor="text1"/>
          <w:sz w:val="22"/>
          <w:szCs w:val="22"/>
        </w:rPr>
        <w:t>.</w:t>
      </w:r>
    </w:p>
    <w:p w14:paraId="2BD737BF" w14:textId="1F7CE2E5" w:rsidR="00521D53" w:rsidRPr="00F93F38" w:rsidRDefault="00521D53" w:rsidP="00427D4E">
      <w:pPr>
        <w:pStyle w:val="NormalWeb"/>
        <w:rPr>
          <w:rStyle w:val="Strong"/>
          <w:b w:val="0"/>
          <w:bCs w:val="0"/>
          <w:color w:val="000000" w:themeColor="text1"/>
          <w:sz w:val="22"/>
          <w:szCs w:val="22"/>
        </w:rPr>
      </w:pPr>
      <w:r w:rsidRPr="00F93F38">
        <w:rPr>
          <w:rStyle w:val="Strong"/>
          <w:color w:val="000000" w:themeColor="text1"/>
          <w:sz w:val="22"/>
          <w:szCs w:val="22"/>
        </w:rPr>
        <w:t>Scope</w:t>
      </w:r>
      <w:r w:rsidRPr="00F93F38">
        <w:rPr>
          <w:rStyle w:val="Strong"/>
          <w:b w:val="0"/>
          <w:bCs w:val="0"/>
          <w:color w:val="000000" w:themeColor="text1"/>
          <w:sz w:val="22"/>
          <w:szCs w:val="22"/>
        </w:rPr>
        <w:t xml:space="preserve">: </w:t>
      </w:r>
      <w:r w:rsidR="00EE186A" w:rsidRPr="00F93F38">
        <w:rPr>
          <w:rStyle w:val="Strong"/>
          <w:b w:val="0"/>
          <w:bCs w:val="0"/>
          <w:color w:val="000000" w:themeColor="text1"/>
          <w:sz w:val="22"/>
          <w:szCs w:val="22"/>
        </w:rPr>
        <w:t xml:space="preserve">The </w:t>
      </w:r>
      <w:r w:rsidR="00B05713" w:rsidRPr="00F93F38">
        <w:rPr>
          <w:rStyle w:val="Strong"/>
          <w:b w:val="0"/>
          <w:bCs w:val="0"/>
          <w:color w:val="000000" w:themeColor="text1"/>
          <w:sz w:val="22"/>
          <w:szCs w:val="22"/>
        </w:rPr>
        <w:t xml:space="preserve">journal publishes works of wide range of discipline </w:t>
      </w:r>
      <w:r w:rsidR="006F4EC5" w:rsidRPr="00F93F38">
        <w:rPr>
          <w:rStyle w:val="Strong"/>
          <w:b w:val="0"/>
          <w:bCs w:val="0"/>
          <w:color w:val="000000" w:themeColor="text1"/>
          <w:sz w:val="22"/>
          <w:szCs w:val="22"/>
        </w:rPr>
        <w:t>of agriculture and biomedical sciences</w:t>
      </w:r>
      <w:r w:rsidR="00AB5D17" w:rsidRPr="00F93F38">
        <w:rPr>
          <w:rStyle w:val="Strong"/>
          <w:b w:val="0"/>
          <w:bCs w:val="0"/>
          <w:color w:val="000000" w:themeColor="text1"/>
          <w:sz w:val="22"/>
          <w:szCs w:val="22"/>
        </w:rPr>
        <w:t xml:space="preserve"> </w:t>
      </w:r>
      <w:r w:rsidR="00B05713" w:rsidRPr="00F93F38">
        <w:rPr>
          <w:rStyle w:val="Strong"/>
          <w:b w:val="0"/>
          <w:bCs w:val="0"/>
          <w:color w:val="000000" w:themeColor="text1"/>
          <w:sz w:val="22"/>
          <w:szCs w:val="22"/>
        </w:rPr>
        <w:t>including Agriculture, Vete</w:t>
      </w:r>
      <w:r w:rsidR="000318D7" w:rsidRPr="00F93F38">
        <w:rPr>
          <w:rStyle w:val="Strong"/>
          <w:b w:val="0"/>
          <w:bCs w:val="0"/>
          <w:color w:val="000000" w:themeColor="text1"/>
          <w:sz w:val="22"/>
          <w:szCs w:val="22"/>
        </w:rPr>
        <w:t>r</w:t>
      </w:r>
      <w:r w:rsidR="00B05713" w:rsidRPr="00F93F38">
        <w:rPr>
          <w:rStyle w:val="Strong"/>
          <w:b w:val="0"/>
          <w:bCs w:val="0"/>
          <w:color w:val="000000" w:themeColor="text1"/>
          <w:sz w:val="22"/>
          <w:szCs w:val="22"/>
        </w:rPr>
        <w:t xml:space="preserve">inary Medicine, </w:t>
      </w:r>
      <w:r w:rsidR="000318D7" w:rsidRPr="00F93F38">
        <w:rPr>
          <w:rStyle w:val="Strong"/>
          <w:b w:val="0"/>
          <w:bCs w:val="0"/>
          <w:color w:val="000000" w:themeColor="text1"/>
          <w:sz w:val="22"/>
          <w:szCs w:val="22"/>
        </w:rPr>
        <w:t xml:space="preserve">Animal Science, </w:t>
      </w:r>
      <w:r w:rsidR="00B05713" w:rsidRPr="00F93F38">
        <w:rPr>
          <w:rStyle w:val="Strong"/>
          <w:b w:val="0"/>
          <w:bCs w:val="0"/>
          <w:color w:val="000000" w:themeColor="text1"/>
          <w:sz w:val="22"/>
          <w:szCs w:val="22"/>
        </w:rPr>
        <w:t xml:space="preserve">Fisheries, Botany, </w:t>
      </w:r>
      <w:r w:rsidR="007A079B" w:rsidRPr="00F93F38">
        <w:rPr>
          <w:rStyle w:val="Strong"/>
          <w:b w:val="0"/>
          <w:bCs w:val="0"/>
          <w:color w:val="000000" w:themeColor="text1"/>
          <w:sz w:val="22"/>
          <w:szCs w:val="22"/>
        </w:rPr>
        <w:t>Zoology</w:t>
      </w:r>
      <w:r w:rsidR="005120D8" w:rsidRPr="00F93F38">
        <w:rPr>
          <w:rStyle w:val="Strong"/>
          <w:b w:val="0"/>
          <w:bCs w:val="0"/>
          <w:color w:val="000000" w:themeColor="text1"/>
          <w:sz w:val="22"/>
          <w:szCs w:val="22"/>
        </w:rPr>
        <w:t>, Genetic engineering and Biotechnology</w:t>
      </w:r>
      <w:r w:rsidR="008831EF" w:rsidRPr="00F93F38">
        <w:rPr>
          <w:rStyle w:val="Strong"/>
          <w:b w:val="0"/>
          <w:bCs w:val="0"/>
          <w:color w:val="000000" w:themeColor="text1"/>
          <w:sz w:val="22"/>
          <w:szCs w:val="22"/>
        </w:rPr>
        <w:t>, Food Science and Technology</w:t>
      </w:r>
      <w:r w:rsidR="00E9226D" w:rsidRPr="00F93F38">
        <w:rPr>
          <w:rStyle w:val="Strong"/>
          <w:b w:val="0"/>
          <w:bCs w:val="0"/>
          <w:color w:val="000000" w:themeColor="text1"/>
          <w:sz w:val="22"/>
          <w:szCs w:val="22"/>
        </w:rPr>
        <w:t xml:space="preserve">. </w:t>
      </w:r>
    </w:p>
    <w:p w14:paraId="6AF79AAD" w14:textId="43D70B3F" w:rsidR="006657DD" w:rsidRPr="00F93F38" w:rsidRDefault="00FB76A5" w:rsidP="00427D4E">
      <w:pPr>
        <w:pStyle w:val="NormalWeb"/>
        <w:rPr>
          <w:rStyle w:val="Strong"/>
          <w:color w:val="000000" w:themeColor="text1"/>
          <w:sz w:val="22"/>
          <w:szCs w:val="22"/>
        </w:rPr>
      </w:pPr>
      <w:r w:rsidRPr="00F93F38">
        <w:rPr>
          <w:rStyle w:val="Strong"/>
          <w:color w:val="000000" w:themeColor="text1"/>
          <w:sz w:val="22"/>
          <w:szCs w:val="22"/>
        </w:rPr>
        <w:t>The Manuscript should consist</w:t>
      </w:r>
      <w:r w:rsidR="0086404E" w:rsidRPr="00F93F38">
        <w:rPr>
          <w:rStyle w:val="Strong"/>
          <w:color w:val="000000" w:themeColor="text1"/>
          <w:sz w:val="22"/>
          <w:szCs w:val="22"/>
        </w:rPr>
        <w:t xml:space="preserve"> of </w:t>
      </w:r>
      <w:r w:rsidRPr="00F93F38">
        <w:rPr>
          <w:rStyle w:val="Strong"/>
          <w:color w:val="000000" w:themeColor="text1"/>
          <w:sz w:val="22"/>
          <w:szCs w:val="22"/>
        </w:rPr>
        <w:t xml:space="preserve">the following headings. </w:t>
      </w:r>
    </w:p>
    <w:p w14:paraId="57EB6F84" w14:textId="6EEA6FBC" w:rsidR="004D38F5" w:rsidRPr="00F93F38" w:rsidRDefault="004D38F5" w:rsidP="00427D4E">
      <w:pPr>
        <w:pStyle w:val="NormalWeb"/>
        <w:rPr>
          <w:color w:val="000000" w:themeColor="text1"/>
          <w:sz w:val="22"/>
          <w:szCs w:val="22"/>
        </w:rPr>
      </w:pPr>
      <w:r w:rsidRPr="00F93F38">
        <w:rPr>
          <w:rStyle w:val="Strong"/>
          <w:color w:val="000000" w:themeColor="text1"/>
          <w:sz w:val="22"/>
          <w:szCs w:val="22"/>
        </w:rPr>
        <w:t>Title:</w:t>
      </w:r>
      <w:r w:rsidRPr="00F93F38">
        <w:rPr>
          <w:color w:val="000000" w:themeColor="text1"/>
          <w:sz w:val="22"/>
          <w:szCs w:val="22"/>
        </w:rPr>
        <w:t xml:space="preserve"> The title should be definite</w:t>
      </w:r>
      <w:r w:rsidR="00C752E8" w:rsidRPr="00F93F38">
        <w:rPr>
          <w:color w:val="000000" w:themeColor="text1"/>
          <w:sz w:val="22"/>
          <w:szCs w:val="22"/>
        </w:rPr>
        <w:t xml:space="preserve"> and </w:t>
      </w:r>
      <w:r w:rsidRPr="00F93F38">
        <w:rPr>
          <w:color w:val="000000" w:themeColor="text1"/>
          <w:sz w:val="22"/>
          <w:szCs w:val="22"/>
        </w:rPr>
        <w:t xml:space="preserve">concise </w:t>
      </w:r>
      <w:r w:rsidR="00C752E8" w:rsidRPr="00F93F38">
        <w:rPr>
          <w:color w:val="000000" w:themeColor="text1"/>
          <w:sz w:val="22"/>
          <w:szCs w:val="22"/>
        </w:rPr>
        <w:t>reflecting the theme of the manuscript</w:t>
      </w:r>
      <w:r w:rsidRPr="00F93F38">
        <w:rPr>
          <w:color w:val="000000" w:themeColor="text1"/>
          <w:sz w:val="22"/>
          <w:szCs w:val="22"/>
        </w:rPr>
        <w:t>.</w:t>
      </w:r>
    </w:p>
    <w:p w14:paraId="7A104A1A" w14:textId="6588125D" w:rsidR="00C85C29" w:rsidRPr="00F93F38" w:rsidRDefault="00C85C29" w:rsidP="00427D4E">
      <w:pPr>
        <w:pStyle w:val="NormalWeb"/>
        <w:rPr>
          <w:color w:val="000000" w:themeColor="text1"/>
          <w:sz w:val="22"/>
          <w:szCs w:val="22"/>
        </w:rPr>
      </w:pPr>
      <w:r w:rsidRPr="00F93F38">
        <w:rPr>
          <w:b/>
          <w:bCs/>
          <w:color w:val="000000" w:themeColor="text1"/>
          <w:sz w:val="22"/>
          <w:szCs w:val="22"/>
        </w:rPr>
        <w:t>Running title:</w:t>
      </w:r>
      <w:r w:rsidRPr="00F93F38">
        <w:rPr>
          <w:color w:val="000000" w:themeColor="text1"/>
          <w:sz w:val="22"/>
          <w:szCs w:val="22"/>
        </w:rPr>
        <w:t xml:space="preserve"> Running title should reflect the title and </w:t>
      </w:r>
      <w:r w:rsidR="00A11990" w:rsidRPr="00F93F38">
        <w:rPr>
          <w:color w:val="000000" w:themeColor="text1"/>
          <w:sz w:val="22"/>
          <w:szCs w:val="22"/>
        </w:rPr>
        <w:t xml:space="preserve">be limited </w:t>
      </w:r>
      <w:r w:rsidRPr="00F93F38">
        <w:rPr>
          <w:color w:val="000000" w:themeColor="text1"/>
          <w:sz w:val="22"/>
          <w:szCs w:val="22"/>
        </w:rPr>
        <w:t>within 50 keystrokes</w:t>
      </w:r>
      <w:r w:rsidR="008B1FCE" w:rsidRPr="00F93F38">
        <w:rPr>
          <w:color w:val="000000" w:themeColor="text1"/>
          <w:sz w:val="22"/>
          <w:szCs w:val="22"/>
        </w:rPr>
        <w:t>.</w:t>
      </w:r>
    </w:p>
    <w:p w14:paraId="7E21F89C" w14:textId="1ACE37BA" w:rsidR="004D38F5" w:rsidRPr="00F93F38" w:rsidRDefault="004D38F5" w:rsidP="00427D4E">
      <w:pPr>
        <w:pStyle w:val="NormalWeb"/>
        <w:rPr>
          <w:color w:val="000000" w:themeColor="text1"/>
          <w:sz w:val="22"/>
          <w:szCs w:val="22"/>
        </w:rPr>
      </w:pPr>
      <w:r w:rsidRPr="00F93F38">
        <w:rPr>
          <w:rStyle w:val="Strong"/>
          <w:color w:val="000000" w:themeColor="text1"/>
          <w:sz w:val="22"/>
          <w:szCs w:val="22"/>
        </w:rPr>
        <w:t>Author(s) with Affiliation:</w:t>
      </w:r>
      <w:r w:rsidRPr="00F93F38">
        <w:rPr>
          <w:color w:val="000000" w:themeColor="text1"/>
          <w:sz w:val="22"/>
          <w:szCs w:val="22"/>
        </w:rPr>
        <w:t xml:space="preserve"> The authors should provide their details like department, university or organization, city and country of corresponding authors along with</w:t>
      </w:r>
      <w:r w:rsidR="009F56A8" w:rsidRPr="00F93F38">
        <w:rPr>
          <w:color w:val="000000" w:themeColor="text1"/>
          <w:sz w:val="22"/>
          <w:szCs w:val="22"/>
        </w:rPr>
        <w:t xml:space="preserve"> </w:t>
      </w:r>
      <w:r w:rsidRPr="00F93F38">
        <w:rPr>
          <w:color w:val="000000" w:themeColor="text1"/>
          <w:sz w:val="22"/>
          <w:szCs w:val="22"/>
        </w:rPr>
        <w:t>E-Mail address.</w:t>
      </w:r>
    </w:p>
    <w:p w14:paraId="784B7AD2" w14:textId="53DFF0BB" w:rsidR="004D38F5" w:rsidRPr="00F93F38" w:rsidRDefault="004D38F5" w:rsidP="00427D4E">
      <w:pPr>
        <w:pStyle w:val="NormalWeb"/>
        <w:rPr>
          <w:color w:val="000000" w:themeColor="text1"/>
          <w:sz w:val="22"/>
          <w:szCs w:val="22"/>
        </w:rPr>
      </w:pPr>
      <w:r w:rsidRPr="00F93F38">
        <w:rPr>
          <w:rStyle w:val="Strong"/>
          <w:color w:val="000000" w:themeColor="text1"/>
          <w:sz w:val="22"/>
          <w:szCs w:val="22"/>
        </w:rPr>
        <w:t>Abstract:</w:t>
      </w:r>
      <w:r w:rsidRPr="00F93F38">
        <w:rPr>
          <w:color w:val="000000" w:themeColor="text1"/>
          <w:sz w:val="22"/>
          <w:szCs w:val="22"/>
        </w:rPr>
        <w:t xml:space="preserve"> The abstract should be clear which should emphasize on the manuscript and should not exceed </w:t>
      </w:r>
      <w:r w:rsidR="00147CD9" w:rsidRPr="00F93F38">
        <w:rPr>
          <w:color w:val="000000" w:themeColor="text1"/>
          <w:sz w:val="22"/>
          <w:szCs w:val="22"/>
        </w:rPr>
        <w:t>2</w:t>
      </w:r>
      <w:r w:rsidRPr="00F93F38">
        <w:rPr>
          <w:color w:val="000000" w:themeColor="text1"/>
          <w:sz w:val="22"/>
          <w:szCs w:val="22"/>
        </w:rPr>
        <w:t>00 words. It should give brief outline &amp; significance of the manuscript.</w:t>
      </w:r>
      <w:r w:rsidR="009C56A2" w:rsidRPr="00F93F38">
        <w:rPr>
          <w:color w:val="000000" w:themeColor="text1"/>
          <w:sz w:val="22"/>
          <w:szCs w:val="22"/>
        </w:rPr>
        <w:t xml:space="preserve"> </w:t>
      </w:r>
    </w:p>
    <w:p w14:paraId="02B3B7C3" w14:textId="51231AB6" w:rsidR="004D38F5" w:rsidRPr="00F93F38" w:rsidRDefault="004D38F5" w:rsidP="00427D4E">
      <w:pPr>
        <w:pStyle w:val="NormalWeb"/>
        <w:rPr>
          <w:color w:val="000000" w:themeColor="text1"/>
          <w:sz w:val="22"/>
          <w:szCs w:val="22"/>
        </w:rPr>
      </w:pPr>
      <w:r w:rsidRPr="00F93F38">
        <w:rPr>
          <w:rStyle w:val="Strong"/>
          <w:color w:val="000000" w:themeColor="text1"/>
          <w:sz w:val="22"/>
          <w:szCs w:val="22"/>
        </w:rPr>
        <w:t>Keywords:</w:t>
      </w:r>
      <w:r w:rsidRPr="00F93F38">
        <w:rPr>
          <w:color w:val="000000" w:themeColor="text1"/>
          <w:sz w:val="22"/>
          <w:szCs w:val="22"/>
        </w:rPr>
        <w:t xml:space="preserve"> Present the list of keywords</w:t>
      </w:r>
      <w:r w:rsidR="00F52038" w:rsidRPr="00F93F38">
        <w:rPr>
          <w:color w:val="000000" w:themeColor="text1"/>
          <w:sz w:val="22"/>
          <w:szCs w:val="22"/>
        </w:rPr>
        <w:t xml:space="preserve"> (maximum five)</w:t>
      </w:r>
      <w:r w:rsidRPr="00F93F38">
        <w:rPr>
          <w:color w:val="000000" w:themeColor="text1"/>
          <w:sz w:val="22"/>
          <w:szCs w:val="22"/>
        </w:rPr>
        <w:t>.</w:t>
      </w:r>
    </w:p>
    <w:p w14:paraId="439D75DA" w14:textId="77777777" w:rsidR="004D38F5" w:rsidRPr="00F93F38" w:rsidRDefault="004D38F5" w:rsidP="00427D4E">
      <w:pPr>
        <w:pStyle w:val="NormalWeb"/>
        <w:rPr>
          <w:color w:val="000000" w:themeColor="text1"/>
          <w:sz w:val="22"/>
          <w:szCs w:val="22"/>
        </w:rPr>
      </w:pPr>
      <w:r w:rsidRPr="00F93F38">
        <w:rPr>
          <w:rStyle w:val="Strong"/>
          <w:color w:val="000000" w:themeColor="text1"/>
          <w:sz w:val="22"/>
          <w:szCs w:val="22"/>
        </w:rPr>
        <w:t>Introduction:</w:t>
      </w:r>
      <w:r w:rsidRPr="00F93F38">
        <w:rPr>
          <w:color w:val="000000" w:themeColor="text1"/>
          <w:sz w:val="22"/>
          <w:szCs w:val="22"/>
        </w:rPr>
        <w:t xml:space="preserve"> The introduction should set the tone of the research work by providing a clear description of the work with a planned way or resolution. This ought to be general enough to draw in a reader's attention from a vast array of scientific fields.</w:t>
      </w:r>
    </w:p>
    <w:p w14:paraId="0ABF0704" w14:textId="4AD72D5E" w:rsidR="004D38F5" w:rsidRPr="00F93F38" w:rsidRDefault="004D38F5" w:rsidP="00427D4E">
      <w:pPr>
        <w:pStyle w:val="NormalWeb"/>
        <w:rPr>
          <w:color w:val="000000" w:themeColor="text1"/>
          <w:sz w:val="22"/>
          <w:szCs w:val="22"/>
        </w:rPr>
      </w:pPr>
      <w:r w:rsidRPr="00F93F38">
        <w:rPr>
          <w:rStyle w:val="Strong"/>
          <w:color w:val="000000" w:themeColor="text1"/>
          <w:sz w:val="22"/>
          <w:szCs w:val="22"/>
        </w:rPr>
        <w:t>Main body:</w:t>
      </w:r>
      <w:r w:rsidRPr="00F93F38">
        <w:rPr>
          <w:color w:val="000000" w:themeColor="text1"/>
          <w:sz w:val="22"/>
          <w:szCs w:val="22"/>
        </w:rPr>
        <w:t xml:space="preserve"> The main body should include the</w:t>
      </w:r>
      <w:r w:rsidR="00D2639D" w:rsidRPr="00F93F38">
        <w:rPr>
          <w:color w:val="000000" w:themeColor="text1"/>
          <w:sz w:val="22"/>
          <w:szCs w:val="22"/>
        </w:rPr>
        <w:t xml:space="preserve"> </w:t>
      </w:r>
      <w:r w:rsidRPr="00F93F38">
        <w:rPr>
          <w:color w:val="000000" w:themeColor="text1"/>
          <w:sz w:val="22"/>
          <w:szCs w:val="22"/>
        </w:rPr>
        <w:t>descriptions of all types of materials &amp; methods used and the main proposed ideas, results and discussions.</w:t>
      </w:r>
      <w:r w:rsidR="00B92DC9" w:rsidRPr="00F93F38">
        <w:rPr>
          <w:color w:val="000000" w:themeColor="text1"/>
          <w:sz w:val="22"/>
          <w:szCs w:val="22"/>
        </w:rPr>
        <w:t xml:space="preserve"> </w:t>
      </w:r>
      <w:r w:rsidR="008B6F22" w:rsidRPr="00F93F38">
        <w:rPr>
          <w:color w:val="000000" w:themeColor="text1"/>
          <w:sz w:val="22"/>
          <w:szCs w:val="22"/>
        </w:rPr>
        <w:t>Discussion should be rel</w:t>
      </w:r>
      <w:r w:rsidR="0084467A" w:rsidRPr="00F93F38">
        <w:rPr>
          <w:color w:val="000000" w:themeColor="text1"/>
          <w:sz w:val="22"/>
          <w:szCs w:val="22"/>
        </w:rPr>
        <w:t>e</w:t>
      </w:r>
      <w:r w:rsidR="008B6F22" w:rsidRPr="00F93F38">
        <w:rPr>
          <w:color w:val="000000" w:themeColor="text1"/>
          <w:sz w:val="22"/>
          <w:szCs w:val="22"/>
        </w:rPr>
        <w:t>vant</w:t>
      </w:r>
      <w:r w:rsidR="00281F26" w:rsidRPr="00F93F38">
        <w:rPr>
          <w:color w:val="000000" w:themeColor="text1"/>
          <w:sz w:val="22"/>
          <w:szCs w:val="22"/>
        </w:rPr>
        <w:t xml:space="preserve"> and </w:t>
      </w:r>
      <w:r w:rsidR="00A623B9" w:rsidRPr="00F93F38">
        <w:rPr>
          <w:color w:val="000000" w:themeColor="text1"/>
          <w:sz w:val="22"/>
          <w:szCs w:val="22"/>
        </w:rPr>
        <w:t>concise;</w:t>
      </w:r>
      <w:r w:rsidR="008B6F22" w:rsidRPr="00F93F38">
        <w:rPr>
          <w:color w:val="000000" w:themeColor="text1"/>
          <w:sz w:val="22"/>
          <w:szCs w:val="22"/>
        </w:rPr>
        <w:t xml:space="preserve"> however, e</w:t>
      </w:r>
      <w:r w:rsidR="00B92DC9" w:rsidRPr="00F93F38">
        <w:rPr>
          <w:color w:val="000000" w:themeColor="text1"/>
          <w:sz w:val="22"/>
          <w:szCs w:val="22"/>
        </w:rPr>
        <w:t xml:space="preserve">xtensive literature </w:t>
      </w:r>
      <w:r w:rsidR="0084467A" w:rsidRPr="00F93F38">
        <w:rPr>
          <w:color w:val="000000" w:themeColor="text1"/>
          <w:sz w:val="22"/>
          <w:szCs w:val="22"/>
        </w:rPr>
        <w:t>review</w:t>
      </w:r>
      <w:r w:rsidR="00B92DC9" w:rsidRPr="00F93F38">
        <w:rPr>
          <w:color w:val="000000" w:themeColor="text1"/>
          <w:sz w:val="22"/>
          <w:szCs w:val="22"/>
        </w:rPr>
        <w:t xml:space="preserve"> is not permitted.</w:t>
      </w:r>
    </w:p>
    <w:p w14:paraId="5D7CCE43" w14:textId="77777777" w:rsidR="004D38F5" w:rsidRPr="00F93F38" w:rsidRDefault="004D38F5" w:rsidP="00427D4E">
      <w:pPr>
        <w:pStyle w:val="NormalWeb"/>
        <w:rPr>
          <w:color w:val="000000" w:themeColor="text1"/>
          <w:sz w:val="22"/>
          <w:szCs w:val="22"/>
        </w:rPr>
      </w:pPr>
      <w:r w:rsidRPr="00F93F38">
        <w:rPr>
          <w:rStyle w:val="Strong"/>
          <w:color w:val="000000" w:themeColor="text1"/>
          <w:sz w:val="22"/>
          <w:szCs w:val="22"/>
        </w:rPr>
        <w:t>Conclusions:</w:t>
      </w:r>
      <w:r w:rsidRPr="00F93F38">
        <w:rPr>
          <w:color w:val="000000" w:themeColor="text1"/>
          <w:sz w:val="22"/>
          <w:szCs w:val="22"/>
        </w:rPr>
        <w:t xml:space="preserve"> A valuable conclusion should be given for the closure of a research/review paper.</w:t>
      </w:r>
    </w:p>
    <w:p w14:paraId="1801C7D2" w14:textId="1CCD1EF0" w:rsidR="004D38F5" w:rsidRPr="00F93F38" w:rsidRDefault="004D38F5" w:rsidP="00427D4E">
      <w:pPr>
        <w:pStyle w:val="NormalWeb"/>
        <w:rPr>
          <w:color w:val="000000" w:themeColor="text1"/>
          <w:sz w:val="22"/>
          <w:szCs w:val="22"/>
        </w:rPr>
      </w:pPr>
      <w:r w:rsidRPr="00F93F38">
        <w:rPr>
          <w:rStyle w:val="Strong"/>
          <w:color w:val="000000" w:themeColor="text1"/>
          <w:sz w:val="22"/>
          <w:szCs w:val="22"/>
        </w:rPr>
        <w:t>Acknowledgments:</w:t>
      </w:r>
      <w:r w:rsidRPr="00F93F38">
        <w:rPr>
          <w:color w:val="000000" w:themeColor="text1"/>
          <w:sz w:val="22"/>
          <w:szCs w:val="22"/>
        </w:rPr>
        <w:t xml:space="preserve"> This section includes sources of funding, grants, details about anyone who contributed substantially </w:t>
      </w:r>
      <w:r w:rsidR="00555A1F" w:rsidRPr="00F93F38">
        <w:rPr>
          <w:color w:val="000000" w:themeColor="text1"/>
          <w:sz w:val="22"/>
          <w:szCs w:val="22"/>
        </w:rPr>
        <w:t>towards the research study.</w:t>
      </w:r>
    </w:p>
    <w:p w14:paraId="4CDD2DA4" w14:textId="6587E5BC" w:rsidR="00640E8F" w:rsidRPr="00F93F38" w:rsidRDefault="00640E8F" w:rsidP="00427D4E">
      <w:pPr>
        <w:pStyle w:val="NormalWeb"/>
        <w:rPr>
          <w:color w:val="000000" w:themeColor="text1"/>
          <w:sz w:val="22"/>
          <w:szCs w:val="22"/>
        </w:rPr>
      </w:pPr>
      <w:r w:rsidRPr="00F93F38">
        <w:rPr>
          <w:b/>
          <w:bCs/>
          <w:color w:val="000000" w:themeColor="text1"/>
          <w:sz w:val="22"/>
          <w:szCs w:val="22"/>
        </w:rPr>
        <w:t>References:</w:t>
      </w:r>
      <w:r w:rsidRPr="00F93F38">
        <w:rPr>
          <w:color w:val="000000" w:themeColor="text1"/>
          <w:sz w:val="22"/>
          <w:szCs w:val="22"/>
        </w:rPr>
        <w:t xml:space="preserve"> References at the end of the text should be arranged alphabetically. </w:t>
      </w:r>
      <w:r w:rsidR="00A35F24" w:rsidRPr="00F93F38">
        <w:rPr>
          <w:color w:val="000000" w:themeColor="text1"/>
          <w:sz w:val="22"/>
          <w:szCs w:val="22"/>
        </w:rPr>
        <w:t xml:space="preserve">The reference number should be limited within 50 for full-length paper, 30 for short communication and 15 for case report. </w:t>
      </w:r>
      <w:r w:rsidRPr="00F93F38">
        <w:rPr>
          <w:color w:val="000000" w:themeColor="text1"/>
          <w:sz w:val="22"/>
          <w:szCs w:val="22"/>
        </w:rPr>
        <w:t>Please follow the styles of the references given below:</w:t>
      </w:r>
    </w:p>
    <w:p w14:paraId="6D1F574A" w14:textId="65822AA3" w:rsidR="003E4A72" w:rsidRPr="00F93F38" w:rsidRDefault="003E4A72" w:rsidP="00427D4E">
      <w:pPr>
        <w:pStyle w:val="NormalWeb"/>
        <w:rPr>
          <w:color w:val="000000" w:themeColor="text1"/>
          <w:sz w:val="22"/>
          <w:szCs w:val="22"/>
        </w:rPr>
      </w:pPr>
      <w:r w:rsidRPr="00F93F38">
        <w:rPr>
          <w:rStyle w:val="Strong"/>
          <w:color w:val="000000" w:themeColor="text1"/>
          <w:sz w:val="22"/>
          <w:szCs w:val="22"/>
        </w:rPr>
        <w:t>Journal:</w:t>
      </w:r>
      <w:r w:rsidRPr="00F93F38">
        <w:rPr>
          <w:color w:val="000000" w:themeColor="text1"/>
          <w:sz w:val="22"/>
          <w:szCs w:val="22"/>
        </w:rPr>
        <w:br/>
        <w:t xml:space="preserve">Yasir A, Islam W and Mondal KA (2009). Performance of </w:t>
      </w:r>
      <w:proofErr w:type="spellStart"/>
      <w:r w:rsidRPr="00F93F38">
        <w:rPr>
          <w:color w:val="000000" w:themeColor="text1"/>
          <w:sz w:val="22"/>
          <w:szCs w:val="22"/>
        </w:rPr>
        <w:t>cypermethrin</w:t>
      </w:r>
      <w:proofErr w:type="spellEnd"/>
      <w:r w:rsidRPr="00F93F38">
        <w:rPr>
          <w:color w:val="000000" w:themeColor="text1"/>
          <w:sz w:val="22"/>
          <w:szCs w:val="22"/>
        </w:rPr>
        <w:t xml:space="preserve">, </w:t>
      </w:r>
      <w:proofErr w:type="spellStart"/>
      <w:r w:rsidRPr="00F93F38">
        <w:rPr>
          <w:color w:val="000000" w:themeColor="text1"/>
          <w:sz w:val="22"/>
          <w:szCs w:val="22"/>
        </w:rPr>
        <w:t>deltamethrin</w:t>
      </w:r>
      <w:proofErr w:type="spellEnd"/>
      <w:r w:rsidRPr="00F93F38">
        <w:rPr>
          <w:color w:val="000000" w:themeColor="text1"/>
          <w:sz w:val="22"/>
          <w:szCs w:val="22"/>
        </w:rPr>
        <w:t xml:space="preserve"> and </w:t>
      </w:r>
      <w:proofErr w:type="spellStart"/>
      <w:r w:rsidRPr="00F93F38">
        <w:rPr>
          <w:color w:val="000000" w:themeColor="text1"/>
          <w:sz w:val="22"/>
          <w:szCs w:val="22"/>
        </w:rPr>
        <w:t>nimbicidine</w:t>
      </w:r>
      <w:proofErr w:type="spellEnd"/>
      <w:r w:rsidRPr="00F93F38">
        <w:rPr>
          <w:color w:val="000000" w:themeColor="text1"/>
          <w:sz w:val="22"/>
          <w:szCs w:val="22"/>
        </w:rPr>
        <w:t xml:space="preserve"> on larval development of </w:t>
      </w:r>
      <w:proofErr w:type="spellStart"/>
      <w:r w:rsidRPr="00F93F38">
        <w:rPr>
          <w:rStyle w:val="Emphasis"/>
          <w:color w:val="000000" w:themeColor="text1"/>
          <w:sz w:val="22"/>
          <w:szCs w:val="22"/>
        </w:rPr>
        <w:t>Tribolium</w:t>
      </w:r>
      <w:proofErr w:type="spellEnd"/>
      <w:r w:rsidRPr="00F93F38">
        <w:rPr>
          <w:rStyle w:val="Emphasis"/>
          <w:color w:val="000000" w:themeColor="text1"/>
          <w:sz w:val="22"/>
          <w:szCs w:val="22"/>
        </w:rPr>
        <w:t xml:space="preserve"> </w:t>
      </w:r>
      <w:proofErr w:type="spellStart"/>
      <w:r w:rsidRPr="00F93F38">
        <w:rPr>
          <w:rStyle w:val="Emphasis"/>
          <w:color w:val="000000" w:themeColor="text1"/>
          <w:sz w:val="22"/>
          <w:szCs w:val="22"/>
        </w:rPr>
        <w:t>castaneum</w:t>
      </w:r>
      <w:proofErr w:type="spellEnd"/>
      <w:r w:rsidRPr="00F93F38">
        <w:rPr>
          <w:color w:val="000000" w:themeColor="text1"/>
          <w:sz w:val="22"/>
          <w:szCs w:val="22"/>
        </w:rPr>
        <w:t xml:space="preserve"> (</w:t>
      </w:r>
      <w:proofErr w:type="spellStart"/>
      <w:r w:rsidRPr="00F93F38">
        <w:rPr>
          <w:color w:val="000000" w:themeColor="text1"/>
          <w:sz w:val="22"/>
          <w:szCs w:val="22"/>
        </w:rPr>
        <w:t>Herbst</w:t>
      </w:r>
      <w:proofErr w:type="spellEnd"/>
      <w:r w:rsidRPr="00F93F38">
        <w:rPr>
          <w:color w:val="000000" w:themeColor="text1"/>
          <w:sz w:val="22"/>
          <w:szCs w:val="22"/>
        </w:rPr>
        <w:t>)</w:t>
      </w:r>
      <w:r w:rsidR="00EE4AF1" w:rsidRPr="00F93F38">
        <w:rPr>
          <w:color w:val="000000" w:themeColor="text1"/>
          <w:sz w:val="22"/>
          <w:szCs w:val="22"/>
        </w:rPr>
        <w:t xml:space="preserve">. </w:t>
      </w:r>
      <w:r w:rsidRPr="00F93F38">
        <w:rPr>
          <w:color w:val="000000" w:themeColor="text1"/>
          <w:sz w:val="22"/>
          <w:szCs w:val="22"/>
        </w:rPr>
        <w:t xml:space="preserve">Bangladesh Journal of Agricultural Sciences 17: </w:t>
      </w:r>
      <w:r w:rsidR="00D33FA4" w:rsidRPr="00F93F38">
        <w:rPr>
          <w:color w:val="000000" w:themeColor="text1"/>
          <w:sz w:val="22"/>
          <w:szCs w:val="22"/>
        </w:rPr>
        <w:t>12</w:t>
      </w:r>
      <w:r w:rsidRPr="00F93F38">
        <w:rPr>
          <w:color w:val="000000" w:themeColor="text1"/>
          <w:sz w:val="22"/>
          <w:szCs w:val="22"/>
        </w:rPr>
        <w:t>5-</w:t>
      </w:r>
      <w:r w:rsidR="006623CF">
        <w:rPr>
          <w:color w:val="000000" w:themeColor="text1"/>
          <w:sz w:val="22"/>
          <w:szCs w:val="22"/>
        </w:rPr>
        <w:t>1</w:t>
      </w:r>
      <w:r w:rsidR="00D33FA4" w:rsidRPr="00F93F38">
        <w:rPr>
          <w:color w:val="000000" w:themeColor="text1"/>
          <w:sz w:val="22"/>
          <w:szCs w:val="22"/>
        </w:rPr>
        <w:t>3</w:t>
      </w:r>
      <w:r w:rsidRPr="00F93F38">
        <w:rPr>
          <w:color w:val="000000" w:themeColor="text1"/>
          <w:sz w:val="22"/>
          <w:szCs w:val="22"/>
        </w:rPr>
        <w:t>0.</w:t>
      </w:r>
    </w:p>
    <w:p w14:paraId="66649BD4" w14:textId="56D7CAB8" w:rsidR="003E4A72" w:rsidRPr="00F93F38" w:rsidRDefault="003E4A72" w:rsidP="00427D4E">
      <w:pPr>
        <w:pStyle w:val="NormalWeb"/>
        <w:rPr>
          <w:color w:val="000000" w:themeColor="text1"/>
          <w:sz w:val="22"/>
          <w:szCs w:val="22"/>
        </w:rPr>
      </w:pPr>
      <w:r w:rsidRPr="00F93F38">
        <w:rPr>
          <w:rStyle w:val="Strong"/>
          <w:color w:val="000000" w:themeColor="text1"/>
          <w:sz w:val="22"/>
          <w:szCs w:val="22"/>
        </w:rPr>
        <w:lastRenderedPageBreak/>
        <w:t xml:space="preserve">Book: </w:t>
      </w:r>
      <w:r w:rsidRPr="00F93F38">
        <w:rPr>
          <w:b/>
          <w:bCs/>
          <w:color w:val="000000" w:themeColor="text1"/>
          <w:sz w:val="22"/>
          <w:szCs w:val="22"/>
        </w:rPr>
        <w:br/>
      </w:r>
      <w:r w:rsidRPr="00F93F38">
        <w:rPr>
          <w:color w:val="000000" w:themeColor="text1"/>
          <w:sz w:val="22"/>
          <w:szCs w:val="22"/>
        </w:rPr>
        <w:t>Watson JD</w:t>
      </w:r>
      <w:r w:rsidR="0093650B">
        <w:rPr>
          <w:color w:val="000000" w:themeColor="text1"/>
          <w:sz w:val="22"/>
          <w:szCs w:val="22"/>
        </w:rPr>
        <w:t xml:space="preserve">. </w:t>
      </w:r>
      <w:r w:rsidRPr="00F93F38">
        <w:rPr>
          <w:color w:val="000000" w:themeColor="text1"/>
          <w:sz w:val="22"/>
          <w:szCs w:val="22"/>
        </w:rPr>
        <w:t>1976. Molecular Biology of Genes. 3rd Ed. WA Benjamin, Inc., Menlo Park, California: 1-739 pp.</w:t>
      </w:r>
    </w:p>
    <w:p w14:paraId="3CBB0E39" w14:textId="71938884" w:rsidR="003E4A72" w:rsidRPr="00F93F38" w:rsidRDefault="003E4A72" w:rsidP="00427D4E">
      <w:pPr>
        <w:pStyle w:val="NormalWeb"/>
        <w:rPr>
          <w:color w:val="000000" w:themeColor="text1"/>
          <w:sz w:val="22"/>
          <w:szCs w:val="22"/>
        </w:rPr>
      </w:pPr>
      <w:r w:rsidRPr="00F93F38">
        <w:rPr>
          <w:rStyle w:val="Strong"/>
          <w:color w:val="000000" w:themeColor="text1"/>
          <w:sz w:val="22"/>
          <w:szCs w:val="22"/>
        </w:rPr>
        <w:t>Book Chapter:</w:t>
      </w:r>
      <w:r w:rsidRPr="00F93F38">
        <w:rPr>
          <w:b/>
          <w:bCs/>
          <w:color w:val="000000" w:themeColor="text1"/>
          <w:sz w:val="22"/>
          <w:szCs w:val="22"/>
        </w:rPr>
        <w:br/>
      </w:r>
      <w:r w:rsidRPr="00F93F38">
        <w:rPr>
          <w:color w:val="000000" w:themeColor="text1"/>
          <w:sz w:val="22"/>
          <w:szCs w:val="22"/>
        </w:rPr>
        <w:t xml:space="preserve">Islam SMS and </w:t>
      </w:r>
      <w:proofErr w:type="spellStart"/>
      <w:r w:rsidRPr="00F93F38">
        <w:rPr>
          <w:color w:val="000000" w:themeColor="text1"/>
          <w:sz w:val="22"/>
          <w:szCs w:val="22"/>
        </w:rPr>
        <w:t>Tuteja</w:t>
      </w:r>
      <w:proofErr w:type="spellEnd"/>
      <w:r w:rsidRPr="00F93F38">
        <w:rPr>
          <w:color w:val="000000" w:themeColor="text1"/>
          <w:sz w:val="22"/>
          <w:szCs w:val="22"/>
        </w:rPr>
        <w:t xml:space="preserve"> N</w:t>
      </w:r>
      <w:r w:rsidR="00CC607A">
        <w:rPr>
          <w:color w:val="000000" w:themeColor="text1"/>
          <w:sz w:val="22"/>
          <w:szCs w:val="22"/>
        </w:rPr>
        <w:t xml:space="preserve">. </w:t>
      </w:r>
      <w:r w:rsidRPr="00F93F38">
        <w:rPr>
          <w:color w:val="000000" w:themeColor="text1"/>
          <w:sz w:val="22"/>
          <w:szCs w:val="22"/>
        </w:rPr>
        <w:t xml:space="preserve">2012. Production of abiotic stress tolerant fertile transgenic plants using androgenesis and genetic transformation methods in cereal crops. </w:t>
      </w:r>
      <w:r w:rsidRPr="00F93F38">
        <w:rPr>
          <w:rStyle w:val="Emphasis"/>
          <w:color w:val="000000" w:themeColor="text1"/>
          <w:sz w:val="22"/>
          <w:szCs w:val="22"/>
        </w:rPr>
        <w:t>In</w:t>
      </w:r>
      <w:r w:rsidRPr="00F93F38">
        <w:rPr>
          <w:color w:val="000000" w:themeColor="text1"/>
          <w:sz w:val="22"/>
          <w:szCs w:val="22"/>
        </w:rPr>
        <w:t xml:space="preserve">: </w:t>
      </w:r>
      <w:proofErr w:type="spellStart"/>
      <w:r w:rsidRPr="00F93F38">
        <w:rPr>
          <w:color w:val="000000" w:themeColor="text1"/>
          <w:sz w:val="22"/>
          <w:szCs w:val="22"/>
        </w:rPr>
        <w:t>Tuteja</w:t>
      </w:r>
      <w:proofErr w:type="spellEnd"/>
      <w:r w:rsidRPr="00F93F38">
        <w:rPr>
          <w:color w:val="000000" w:themeColor="text1"/>
          <w:sz w:val="22"/>
          <w:szCs w:val="22"/>
        </w:rPr>
        <w:t xml:space="preserve"> N and Gill SS (Eds.). Crop Improvement Under Adverse Conditions. Springer New York Heidelberg London, 213-</w:t>
      </w:r>
      <w:r w:rsidR="006623CF">
        <w:rPr>
          <w:color w:val="000000" w:themeColor="text1"/>
          <w:sz w:val="22"/>
          <w:szCs w:val="22"/>
        </w:rPr>
        <w:t>2</w:t>
      </w:r>
      <w:r w:rsidRPr="00F93F38">
        <w:rPr>
          <w:color w:val="000000" w:themeColor="text1"/>
          <w:sz w:val="22"/>
          <w:szCs w:val="22"/>
        </w:rPr>
        <w:t>29 pp.</w:t>
      </w:r>
    </w:p>
    <w:p w14:paraId="3B1F4B2C" w14:textId="2BAFAF99" w:rsidR="00946D9D" w:rsidRPr="00F93F38" w:rsidRDefault="00946D9D" w:rsidP="00427D4E">
      <w:pPr>
        <w:pStyle w:val="NormalWeb"/>
        <w:rPr>
          <w:color w:val="000000" w:themeColor="text1"/>
          <w:sz w:val="22"/>
          <w:szCs w:val="22"/>
        </w:rPr>
      </w:pPr>
      <w:r w:rsidRPr="00F93F38">
        <w:rPr>
          <w:rStyle w:val="Strong"/>
          <w:color w:val="000000" w:themeColor="text1"/>
          <w:sz w:val="22"/>
          <w:szCs w:val="22"/>
        </w:rPr>
        <w:t xml:space="preserve">Tables, figures and photographs: </w:t>
      </w:r>
      <w:r w:rsidRPr="00F93F38">
        <w:rPr>
          <w:color w:val="000000" w:themeColor="text1"/>
          <w:sz w:val="22"/>
          <w:szCs w:val="22"/>
        </w:rPr>
        <w:t xml:space="preserve">Number of tables, graphs and figures should be </w:t>
      </w:r>
      <w:r w:rsidR="009A0904" w:rsidRPr="00F93F38">
        <w:rPr>
          <w:color w:val="000000" w:themeColor="text1"/>
          <w:sz w:val="22"/>
          <w:szCs w:val="22"/>
        </w:rPr>
        <w:t>within 10</w:t>
      </w:r>
      <w:r w:rsidR="00B15A06" w:rsidRPr="00F93F38">
        <w:rPr>
          <w:color w:val="000000" w:themeColor="text1"/>
          <w:sz w:val="22"/>
          <w:szCs w:val="22"/>
        </w:rPr>
        <w:t xml:space="preserve"> for full-length paper and 4 in case report</w:t>
      </w:r>
      <w:r w:rsidRPr="00F93F38">
        <w:rPr>
          <w:color w:val="000000" w:themeColor="text1"/>
          <w:sz w:val="22"/>
          <w:szCs w:val="22"/>
        </w:rPr>
        <w:t xml:space="preserve">. The same data should not be presented in both tables and graphs. Please give figure caption below the figure, and table caption above the table. </w:t>
      </w:r>
      <w:r w:rsidRPr="00F93F38">
        <w:rPr>
          <w:rStyle w:val="Strong"/>
          <w:color w:val="000000" w:themeColor="text1"/>
          <w:sz w:val="22"/>
          <w:szCs w:val="22"/>
        </w:rPr>
        <w:t>All figures and tables must be submitted as separate files, photographs and line graphs should be in composite image and in perfect rectangles</w:t>
      </w:r>
      <w:r w:rsidR="00AA62C1" w:rsidRPr="00F93F38">
        <w:rPr>
          <w:rStyle w:val="Strong"/>
          <w:color w:val="000000" w:themeColor="text1"/>
          <w:sz w:val="22"/>
          <w:szCs w:val="22"/>
        </w:rPr>
        <w:t xml:space="preserve"> (composite image is not permitted for case report)</w:t>
      </w:r>
      <w:r w:rsidR="00000C91" w:rsidRPr="00F93F38">
        <w:rPr>
          <w:rStyle w:val="Strong"/>
          <w:color w:val="000000" w:themeColor="text1"/>
          <w:sz w:val="22"/>
          <w:szCs w:val="22"/>
        </w:rPr>
        <w:t>.</w:t>
      </w:r>
      <w:r w:rsidRPr="00F93F38">
        <w:rPr>
          <w:rStyle w:val="Strong"/>
          <w:color w:val="000000" w:themeColor="text1"/>
          <w:sz w:val="22"/>
          <w:szCs w:val="22"/>
        </w:rPr>
        <w:t xml:space="preserve"> </w:t>
      </w:r>
      <w:r w:rsidRPr="00F93F38">
        <w:rPr>
          <w:color w:val="000000" w:themeColor="text1"/>
          <w:sz w:val="22"/>
          <w:szCs w:val="22"/>
        </w:rPr>
        <w:t xml:space="preserve">Please use 'Fig.' when referring to a figure in the body of the text. The photographs and line graphs should be submitted in </w:t>
      </w:r>
      <w:r w:rsidR="00AC1888" w:rsidRPr="00F93F38">
        <w:rPr>
          <w:color w:val="000000" w:themeColor="text1"/>
          <w:sz w:val="22"/>
          <w:szCs w:val="22"/>
        </w:rPr>
        <w:t xml:space="preserve">TIFF </w:t>
      </w:r>
      <w:r w:rsidRPr="00F93F38">
        <w:rPr>
          <w:color w:val="000000" w:themeColor="text1"/>
          <w:sz w:val="22"/>
          <w:szCs w:val="22"/>
        </w:rPr>
        <w:t>with good resolution (minimum 300 pixels/inch for photographs and 1000</w:t>
      </w:r>
      <w:r w:rsidR="005034F6" w:rsidRPr="00F93F38">
        <w:rPr>
          <w:color w:val="000000" w:themeColor="text1"/>
          <w:sz w:val="22"/>
          <w:szCs w:val="22"/>
        </w:rPr>
        <w:t xml:space="preserve"> </w:t>
      </w:r>
      <w:r w:rsidRPr="00F93F38">
        <w:rPr>
          <w:color w:val="000000" w:themeColor="text1"/>
          <w:sz w:val="22"/>
          <w:szCs w:val="22"/>
        </w:rPr>
        <w:t>pixels/inch for line graphs)</w:t>
      </w:r>
      <w:r w:rsidR="003D693F" w:rsidRPr="00F93F38">
        <w:rPr>
          <w:color w:val="000000" w:themeColor="text1"/>
          <w:sz w:val="22"/>
          <w:szCs w:val="22"/>
        </w:rPr>
        <w:t xml:space="preserve"> and table in MS word</w:t>
      </w:r>
      <w:r w:rsidRPr="00F93F38">
        <w:rPr>
          <w:color w:val="000000" w:themeColor="text1"/>
          <w:sz w:val="22"/>
          <w:szCs w:val="22"/>
        </w:rPr>
        <w:t xml:space="preserve">. </w:t>
      </w:r>
    </w:p>
    <w:p w14:paraId="3A93AA61" w14:textId="33D10587" w:rsidR="00946D9D" w:rsidRDefault="00946D9D" w:rsidP="00427D4E">
      <w:pPr>
        <w:pStyle w:val="NormalWeb"/>
        <w:rPr>
          <w:color w:val="000000" w:themeColor="text1"/>
          <w:sz w:val="22"/>
          <w:szCs w:val="22"/>
        </w:rPr>
      </w:pPr>
      <w:r w:rsidRPr="00F93F38">
        <w:rPr>
          <w:rStyle w:val="Strong"/>
          <w:color w:val="000000" w:themeColor="text1"/>
          <w:sz w:val="22"/>
          <w:szCs w:val="22"/>
        </w:rPr>
        <w:t>Submission</w:t>
      </w:r>
      <w:r w:rsidRPr="00F93F38">
        <w:rPr>
          <w:color w:val="000000" w:themeColor="text1"/>
          <w:sz w:val="22"/>
          <w:szCs w:val="22"/>
        </w:rPr>
        <w:br/>
        <w:t>The research article should be submitted as attached file in MS Word (2007- onwards) through e-mail to Executive Editor (</w:t>
      </w:r>
      <w:r w:rsidR="00A73ADC" w:rsidRPr="00F93F38">
        <w:rPr>
          <w:color w:val="000000" w:themeColor="text1"/>
          <w:sz w:val="22"/>
          <w:szCs w:val="22"/>
        </w:rPr>
        <w:t>executive</w:t>
      </w:r>
      <w:r w:rsidR="009E2E65" w:rsidRPr="00F93F38">
        <w:rPr>
          <w:color w:val="000000" w:themeColor="text1"/>
          <w:sz w:val="22"/>
          <w:szCs w:val="22"/>
        </w:rPr>
        <w:t>-</w:t>
      </w:r>
      <w:r w:rsidR="00A73ADC" w:rsidRPr="00F93F38">
        <w:rPr>
          <w:color w:val="000000" w:themeColor="text1"/>
          <w:sz w:val="22"/>
          <w:szCs w:val="22"/>
        </w:rPr>
        <w:t>editor</w:t>
      </w:r>
      <w:r w:rsidR="009215E1" w:rsidRPr="00F93F38">
        <w:rPr>
          <w:color w:val="000000" w:themeColor="text1"/>
          <w:sz w:val="22"/>
          <w:szCs w:val="22"/>
        </w:rPr>
        <w:t>.bjast</w:t>
      </w:r>
      <w:r w:rsidRPr="00F93F38">
        <w:rPr>
          <w:color w:val="000000" w:themeColor="text1"/>
          <w:sz w:val="22"/>
          <w:szCs w:val="22"/>
        </w:rPr>
        <w:t>@ru.ac.bd) with cc. to the Editor-in-Chief (</w:t>
      </w:r>
      <w:r w:rsidR="00A73ADC" w:rsidRPr="00F93F38">
        <w:rPr>
          <w:color w:val="000000" w:themeColor="text1"/>
          <w:sz w:val="22"/>
          <w:szCs w:val="22"/>
        </w:rPr>
        <w:t>editor-in-chief</w:t>
      </w:r>
      <w:r w:rsidR="009215E1" w:rsidRPr="00F93F38">
        <w:rPr>
          <w:color w:val="000000" w:themeColor="text1"/>
          <w:sz w:val="22"/>
          <w:szCs w:val="22"/>
        </w:rPr>
        <w:t>.bjast</w:t>
      </w:r>
      <w:r w:rsidRPr="00F93F38">
        <w:rPr>
          <w:color w:val="000000" w:themeColor="text1"/>
          <w:sz w:val="22"/>
          <w:szCs w:val="22"/>
        </w:rPr>
        <w:t xml:space="preserve">@ru.ac.bd). For large file transfer, </w:t>
      </w:r>
      <w:proofErr w:type="spellStart"/>
      <w:r w:rsidRPr="00F93F38">
        <w:rPr>
          <w:color w:val="000000" w:themeColor="text1"/>
          <w:sz w:val="22"/>
          <w:szCs w:val="22"/>
        </w:rPr>
        <w:t>plz</w:t>
      </w:r>
      <w:proofErr w:type="spellEnd"/>
      <w:r w:rsidR="00090260" w:rsidRPr="00F93F38">
        <w:rPr>
          <w:color w:val="000000" w:themeColor="text1"/>
          <w:sz w:val="22"/>
          <w:szCs w:val="22"/>
        </w:rPr>
        <w:t>.</w:t>
      </w:r>
      <w:r w:rsidRPr="00F93F38">
        <w:rPr>
          <w:color w:val="000000" w:themeColor="text1"/>
          <w:sz w:val="22"/>
          <w:szCs w:val="22"/>
        </w:rPr>
        <w:t xml:space="preserve"> contact the editorial office. In case of direct submission or submission by post the article should be submitted in two hard copies along with a soft copy in a CD/DVD.</w:t>
      </w:r>
    </w:p>
    <w:p w14:paraId="1ACD9735" w14:textId="77777777" w:rsidR="006F6F50" w:rsidRPr="00F93F38" w:rsidRDefault="006F6F50" w:rsidP="00427D4E">
      <w:pPr>
        <w:pStyle w:val="NormalWeb"/>
        <w:rPr>
          <w:rStyle w:val="Strong"/>
          <w:b w:val="0"/>
          <w:color w:val="000000" w:themeColor="text1"/>
          <w:sz w:val="22"/>
          <w:szCs w:val="22"/>
        </w:rPr>
      </w:pPr>
      <w:r w:rsidRPr="00F93F38">
        <w:rPr>
          <w:rStyle w:val="Strong"/>
          <w:bCs w:val="0"/>
          <w:color w:val="000000" w:themeColor="text1"/>
          <w:sz w:val="22"/>
          <w:szCs w:val="22"/>
        </w:rPr>
        <w:t>Author agreement:</w:t>
      </w:r>
      <w:r w:rsidRPr="00F93F38">
        <w:rPr>
          <w:rStyle w:val="Strong"/>
          <w:b w:val="0"/>
          <w:color w:val="000000" w:themeColor="text1"/>
          <w:sz w:val="22"/>
          <w:szCs w:val="22"/>
        </w:rPr>
        <w:t xml:space="preserve"> The authors should submit an agreement stating the originality of the work, authorship and contribution of each author in research.</w:t>
      </w:r>
    </w:p>
    <w:p w14:paraId="5C2E813A" w14:textId="77777777" w:rsidR="006F6F50" w:rsidRPr="00F93F38" w:rsidRDefault="006F6F50" w:rsidP="00427D4E">
      <w:pPr>
        <w:pStyle w:val="NormalWeb"/>
        <w:rPr>
          <w:rStyle w:val="Strong"/>
          <w:b w:val="0"/>
          <w:color w:val="000000" w:themeColor="text1"/>
          <w:sz w:val="22"/>
          <w:szCs w:val="22"/>
        </w:rPr>
      </w:pPr>
      <w:r w:rsidRPr="00F93F38">
        <w:rPr>
          <w:rStyle w:val="Strong"/>
          <w:bCs w:val="0"/>
          <w:color w:val="000000" w:themeColor="text1"/>
          <w:sz w:val="22"/>
          <w:szCs w:val="22"/>
        </w:rPr>
        <w:t>Cover letter:</w:t>
      </w:r>
      <w:r w:rsidRPr="00F93F38">
        <w:rPr>
          <w:rStyle w:val="Strong"/>
          <w:b w:val="0"/>
          <w:color w:val="000000" w:themeColor="text1"/>
          <w:sz w:val="22"/>
          <w:szCs w:val="22"/>
        </w:rPr>
        <w:t xml:space="preserve"> Cover letter should state that the manuscript is of original work and has not been submitted/under consideration elsewhere</w:t>
      </w:r>
    </w:p>
    <w:p w14:paraId="74CDEB6C" w14:textId="313CBE60" w:rsidR="006F6F50" w:rsidRPr="00F93F38" w:rsidRDefault="00143A6C" w:rsidP="00FE6E19">
      <w:pPr>
        <w:pStyle w:val="NormalWeb"/>
        <w:rPr>
          <w:color w:val="000000" w:themeColor="text1"/>
          <w:sz w:val="22"/>
          <w:szCs w:val="22"/>
        </w:rPr>
      </w:pPr>
      <w:r w:rsidRPr="00143A6C">
        <w:rPr>
          <w:b/>
          <w:color w:val="000000" w:themeColor="text1"/>
          <w:sz w:val="22"/>
          <w:szCs w:val="22"/>
        </w:rPr>
        <w:t>Publication Charges</w:t>
      </w:r>
      <w:r>
        <w:rPr>
          <w:color w:val="000000" w:themeColor="text1"/>
          <w:sz w:val="22"/>
          <w:szCs w:val="22"/>
        </w:rPr>
        <w:t xml:space="preserve">: Free </w:t>
      </w:r>
    </w:p>
    <w:p w14:paraId="2B3186FA" w14:textId="54F2670B" w:rsidR="00873D26" w:rsidRDefault="00F67921" w:rsidP="00FE6E19">
      <w:pPr>
        <w:pStyle w:val="NormalWeb"/>
        <w:snapToGrid w:val="0"/>
        <w:contextualSpacing/>
        <w:rPr>
          <w:rStyle w:val="Strong"/>
          <w:color w:val="000000" w:themeColor="text1"/>
          <w:sz w:val="22"/>
          <w:szCs w:val="22"/>
        </w:rPr>
      </w:pPr>
      <w:r>
        <w:rPr>
          <w:b/>
          <w:bCs/>
          <w:color w:val="000000" w:themeColor="text1"/>
          <w:sz w:val="22"/>
          <w:szCs w:val="22"/>
        </w:rPr>
        <w:t>Editorial Office</w:t>
      </w:r>
      <w:r w:rsidR="00946D9D" w:rsidRPr="00873D26">
        <w:rPr>
          <w:b/>
          <w:bCs/>
          <w:color w:val="000000" w:themeColor="text1"/>
          <w:sz w:val="22"/>
          <w:szCs w:val="22"/>
        </w:rPr>
        <w:t>:</w:t>
      </w:r>
      <w:r w:rsidR="00946D9D" w:rsidRPr="00F93F38">
        <w:rPr>
          <w:color w:val="000000" w:themeColor="text1"/>
          <w:sz w:val="22"/>
          <w:szCs w:val="22"/>
        </w:rPr>
        <w:br/>
      </w:r>
    </w:p>
    <w:p w14:paraId="5E1B96F1" w14:textId="237473E9" w:rsidR="00946D9D" w:rsidRDefault="00946D9D" w:rsidP="00FE6E19">
      <w:pPr>
        <w:pStyle w:val="NormalWeb"/>
        <w:snapToGrid w:val="0"/>
        <w:contextualSpacing/>
        <w:rPr>
          <w:color w:val="000000" w:themeColor="text1"/>
          <w:sz w:val="22"/>
          <w:szCs w:val="22"/>
        </w:rPr>
      </w:pPr>
      <w:r w:rsidRPr="00F93F38">
        <w:rPr>
          <w:rStyle w:val="Strong"/>
          <w:color w:val="000000" w:themeColor="text1"/>
          <w:sz w:val="22"/>
          <w:szCs w:val="22"/>
        </w:rPr>
        <w:t xml:space="preserve">Editor-in-Chief </w:t>
      </w:r>
      <w:r w:rsidRPr="00F93F38">
        <w:rPr>
          <w:color w:val="000000" w:themeColor="text1"/>
          <w:sz w:val="22"/>
          <w:szCs w:val="22"/>
        </w:rPr>
        <w:br/>
        <w:t>Bangladesh Journal of Agricultural Scien</w:t>
      </w:r>
      <w:r w:rsidR="007D003B" w:rsidRPr="00F93F38">
        <w:rPr>
          <w:color w:val="000000" w:themeColor="text1"/>
          <w:sz w:val="22"/>
          <w:szCs w:val="22"/>
        </w:rPr>
        <w:t xml:space="preserve">ce </w:t>
      </w:r>
      <w:r w:rsidRPr="00F93F38">
        <w:rPr>
          <w:color w:val="000000" w:themeColor="text1"/>
          <w:sz w:val="22"/>
          <w:szCs w:val="22"/>
        </w:rPr>
        <w:t xml:space="preserve">and Technology </w:t>
      </w:r>
      <w:r w:rsidRPr="00F93F38">
        <w:rPr>
          <w:color w:val="000000" w:themeColor="text1"/>
          <w:sz w:val="22"/>
          <w:szCs w:val="22"/>
        </w:rPr>
        <w:br/>
        <w:t>Faculty of Agriculture</w:t>
      </w:r>
      <w:r w:rsidRPr="00F93F38">
        <w:rPr>
          <w:color w:val="000000" w:themeColor="text1"/>
          <w:sz w:val="22"/>
          <w:szCs w:val="22"/>
        </w:rPr>
        <w:br/>
        <w:t>University of Rajshahi, Rajshahi-6205, Bangladesh</w:t>
      </w:r>
      <w:r w:rsidRPr="00F93F38">
        <w:rPr>
          <w:color w:val="000000" w:themeColor="text1"/>
          <w:sz w:val="22"/>
          <w:szCs w:val="22"/>
        </w:rPr>
        <w:br/>
        <w:t xml:space="preserve">E-mail:  </w:t>
      </w:r>
      <w:r w:rsidR="00647CA7" w:rsidRPr="00F93F38">
        <w:rPr>
          <w:color w:val="000000" w:themeColor="text1"/>
          <w:sz w:val="22"/>
          <w:szCs w:val="22"/>
        </w:rPr>
        <w:t>editor-in-</w:t>
      </w:r>
      <w:r w:rsidR="0082426C" w:rsidRPr="00F93F38">
        <w:rPr>
          <w:color w:val="000000" w:themeColor="text1"/>
          <w:sz w:val="22"/>
          <w:szCs w:val="22"/>
        </w:rPr>
        <w:t>chief.bjast</w:t>
      </w:r>
      <w:r w:rsidRPr="00F93F38">
        <w:rPr>
          <w:color w:val="000000" w:themeColor="text1"/>
          <w:sz w:val="22"/>
          <w:szCs w:val="22"/>
        </w:rPr>
        <w:t>@ru.ac.bd</w:t>
      </w:r>
      <w:bookmarkStart w:id="0" w:name="_GoBack"/>
      <w:bookmarkEnd w:id="0"/>
      <w:r w:rsidRPr="00F93F38">
        <w:rPr>
          <w:color w:val="000000" w:themeColor="text1"/>
          <w:sz w:val="22"/>
          <w:szCs w:val="22"/>
        </w:rPr>
        <w:br/>
        <w:t>Tel.: +88-0721-711142</w:t>
      </w:r>
    </w:p>
    <w:p w14:paraId="6C9CDF34" w14:textId="53E6A823" w:rsidR="00FA14E2" w:rsidRPr="004C47D3" w:rsidRDefault="00FA14E2" w:rsidP="00FE6E19">
      <w:pPr>
        <w:pStyle w:val="NormalWeb"/>
        <w:snapToGrid w:val="0"/>
        <w:contextualSpacing/>
        <w:rPr>
          <w:color w:val="000000" w:themeColor="text1"/>
          <w:sz w:val="22"/>
          <w:szCs w:val="22"/>
        </w:rPr>
      </w:pPr>
      <w:r w:rsidRPr="004C47D3">
        <w:rPr>
          <w:color w:val="000000" w:themeColor="text1"/>
          <w:sz w:val="22"/>
          <w:szCs w:val="22"/>
        </w:rPr>
        <w:t>Fax: 880 750064</w:t>
      </w:r>
    </w:p>
    <w:p w14:paraId="0E264485" w14:textId="77777777" w:rsidR="003E4A72" w:rsidRPr="00F93F38" w:rsidRDefault="003E4A72" w:rsidP="00555A1F">
      <w:pPr>
        <w:pStyle w:val="NormalWeb"/>
        <w:jc w:val="both"/>
        <w:rPr>
          <w:color w:val="000000" w:themeColor="text1"/>
          <w:sz w:val="22"/>
          <w:szCs w:val="22"/>
        </w:rPr>
      </w:pPr>
    </w:p>
    <w:p w14:paraId="50D1E1D7" w14:textId="1ED1E593" w:rsidR="006657DD" w:rsidRDefault="006657DD" w:rsidP="004D38F5">
      <w:pPr>
        <w:pStyle w:val="NormalWeb"/>
        <w:rPr>
          <w:rStyle w:val="Strong"/>
          <w:b w:val="0"/>
          <w:color w:val="000000" w:themeColor="text1"/>
          <w:sz w:val="22"/>
          <w:szCs w:val="22"/>
        </w:rPr>
      </w:pPr>
    </w:p>
    <w:p w14:paraId="75610487" w14:textId="77777777" w:rsidR="006657DD" w:rsidRPr="008A01FF" w:rsidRDefault="006657DD" w:rsidP="004D38F5">
      <w:pPr>
        <w:pStyle w:val="NormalWeb"/>
        <w:rPr>
          <w:rStyle w:val="Strong"/>
          <w:b w:val="0"/>
          <w:color w:val="000000" w:themeColor="text1"/>
          <w:sz w:val="22"/>
          <w:szCs w:val="22"/>
        </w:rPr>
      </w:pPr>
    </w:p>
    <w:p w14:paraId="2CA02DC8" w14:textId="77777777" w:rsidR="00E70732" w:rsidRDefault="00E70732">
      <w:pPr>
        <w:rPr>
          <w:rStyle w:val="Strong"/>
          <w:rFonts w:ascii="Times New Roman" w:eastAsia="Times New Roman" w:hAnsi="Times New Roman" w:cs="Times New Roman"/>
        </w:rPr>
      </w:pPr>
      <w:r>
        <w:rPr>
          <w:rStyle w:val="Strong"/>
        </w:rPr>
        <w:br w:type="page"/>
      </w:r>
    </w:p>
    <w:p w14:paraId="1BD4D368" w14:textId="77777777" w:rsidR="004D38F5" w:rsidRPr="000A6888" w:rsidRDefault="00555A1F" w:rsidP="00555A1F">
      <w:pPr>
        <w:pStyle w:val="NormalWeb"/>
        <w:jc w:val="center"/>
        <w:rPr>
          <w:sz w:val="22"/>
          <w:szCs w:val="22"/>
        </w:rPr>
      </w:pPr>
      <w:r w:rsidRPr="000A6888">
        <w:rPr>
          <w:rStyle w:val="Strong"/>
          <w:sz w:val="22"/>
          <w:szCs w:val="22"/>
        </w:rPr>
        <w:lastRenderedPageBreak/>
        <w:t>IN VITRO SCREENING FOR SALT STRESS TOLERANCE OF NATIVE AND EXOTIC POTATO GENOTYPES</w:t>
      </w:r>
    </w:p>
    <w:p w14:paraId="4EBEED69" w14:textId="77777777" w:rsidR="004D38F5" w:rsidRPr="000A6888" w:rsidRDefault="004D38F5" w:rsidP="00555A1F">
      <w:pPr>
        <w:pStyle w:val="NormalWeb"/>
        <w:jc w:val="center"/>
        <w:rPr>
          <w:sz w:val="22"/>
          <w:szCs w:val="22"/>
        </w:rPr>
      </w:pPr>
      <w:r w:rsidRPr="000A6888">
        <w:rPr>
          <w:rStyle w:val="Strong"/>
          <w:sz w:val="22"/>
          <w:szCs w:val="22"/>
        </w:rPr>
        <w:t>MA Salam</w:t>
      </w:r>
      <w:r w:rsidRPr="000A6888">
        <w:rPr>
          <w:rStyle w:val="Strong"/>
          <w:sz w:val="22"/>
          <w:szCs w:val="22"/>
          <w:vertAlign w:val="superscript"/>
        </w:rPr>
        <w:t>1</w:t>
      </w:r>
      <w:r w:rsidRPr="000A6888">
        <w:rPr>
          <w:rStyle w:val="Strong"/>
          <w:sz w:val="22"/>
          <w:szCs w:val="22"/>
        </w:rPr>
        <w:t>, MB Hossain</w:t>
      </w:r>
      <w:r w:rsidRPr="000A6888">
        <w:rPr>
          <w:rStyle w:val="Strong"/>
          <w:sz w:val="22"/>
          <w:szCs w:val="22"/>
          <w:vertAlign w:val="superscript"/>
        </w:rPr>
        <w:t>2</w:t>
      </w:r>
      <w:r w:rsidRPr="000A6888">
        <w:rPr>
          <w:rStyle w:val="Strong"/>
          <w:sz w:val="22"/>
          <w:szCs w:val="22"/>
        </w:rPr>
        <w:t>, MA Malek</w:t>
      </w:r>
      <w:r w:rsidRPr="000A6888">
        <w:rPr>
          <w:rStyle w:val="Strong"/>
          <w:sz w:val="22"/>
          <w:szCs w:val="22"/>
          <w:vertAlign w:val="superscript"/>
        </w:rPr>
        <w:t>1</w:t>
      </w:r>
      <w:r w:rsidRPr="000A6888">
        <w:rPr>
          <w:rStyle w:val="Strong"/>
          <w:sz w:val="22"/>
          <w:szCs w:val="22"/>
        </w:rPr>
        <w:t xml:space="preserve"> and MS Islam</w:t>
      </w:r>
      <w:r w:rsidRPr="000A6888">
        <w:rPr>
          <w:rStyle w:val="Strong"/>
          <w:sz w:val="22"/>
          <w:szCs w:val="22"/>
          <w:vertAlign w:val="superscript"/>
        </w:rPr>
        <w:t>3*</w:t>
      </w:r>
    </w:p>
    <w:p w14:paraId="0DA6AA91" w14:textId="7966554D" w:rsidR="004D38F5" w:rsidRPr="000A6888" w:rsidRDefault="004D38F5" w:rsidP="00555A1F">
      <w:pPr>
        <w:pStyle w:val="NormalWeb"/>
        <w:jc w:val="center"/>
        <w:rPr>
          <w:rStyle w:val="Emphasis"/>
          <w:sz w:val="22"/>
          <w:szCs w:val="22"/>
        </w:rPr>
      </w:pPr>
      <w:r w:rsidRPr="000A6888">
        <w:rPr>
          <w:rStyle w:val="Emphasis"/>
          <w:sz w:val="22"/>
          <w:szCs w:val="22"/>
          <w:vertAlign w:val="superscript"/>
        </w:rPr>
        <w:t>1</w:t>
      </w:r>
      <w:r w:rsidRPr="000A6888">
        <w:rPr>
          <w:rStyle w:val="Emphasis"/>
          <w:sz w:val="22"/>
          <w:szCs w:val="22"/>
        </w:rPr>
        <w:t>Department of Agronomy, University of Rajshahi, Bangladesh</w:t>
      </w:r>
      <w:r w:rsidRPr="000A6888">
        <w:rPr>
          <w:i/>
          <w:iCs/>
          <w:sz w:val="22"/>
          <w:szCs w:val="22"/>
        </w:rPr>
        <w:br/>
      </w:r>
      <w:r w:rsidRPr="000A6888">
        <w:rPr>
          <w:rStyle w:val="Emphasis"/>
          <w:sz w:val="22"/>
          <w:szCs w:val="22"/>
          <w:vertAlign w:val="superscript"/>
        </w:rPr>
        <w:t>2</w:t>
      </w:r>
      <w:r w:rsidRPr="000A6888">
        <w:rPr>
          <w:rStyle w:val="Emphasis"/>
          <w:sz w:val="22"/>
          <w:szCs w:val="22"/>
        </w:rPr>
        <w:t>Bangladesh Council of Scientific and Industrial Research (BCSIR), Banglades</w:t>
      </w:r>
      <w:r w:rsidR="004D47D5">
        <w:rPr>
          <w:rStyle w:val="Emphasis"/>
          <w:sz w:val="22"/>
          <w:szCs w:val="22"/>
        </w:rPr>
        <w:t>h</w:t>
      </w:r>
      <w:r w:rsidRPr="000A6888">
        <w:rPr>
          <w:i/>
          <w:iCs/>
          <w:sz w:val="22"/>
          <w:szCs w:val="22"/>
        </w:rPr>
        <w:br/>
      </w:r>
      <w:r w:rsidRPr="000A6888">
        <w:rPr>
          <w:rStyle w:val="Emphasis"/>
          <w:sz w:val="22"/>
          <w:szCs w:val="22"/>
          <w:vertAlign w:val="superscript"/>
        </w:rPr>
        <w:t>3*</w:t>
      </w:r>
      <w:r w:rsidRPr="000A6888">
        <w:rPr>
          <w:rStyle w:val="Emphasis"/>
          <w:sz w:val="22"/>
          <w:szCs w:val="22"/>
        </w:rPr>
        <w:t>Department of Fisheries, University of Rajshahi, Bangladesh</w:t>
      </w:r>
    </w:p>
    <w:p w14:paraId="7669A127" w14:textId="41A79C83" w:rsidR="0051154D" w:rsidRPr="000A6888" w:rsidRDefault="00915A36" w:rsidP="00D30157">
      <w:pPr>
        <w:pStyle w:val="NormalWeb"/>
        <w:jc w:val="center"/>
        <w:rPr>
          <w:i/>
          <w:iCs/>
          <w:sz w:val="22"/>
          <w:szCs w:val="22"/>
        </w:rPr>
      </w:pPr>
      <w:r w:rsidRPr="000A6888">
        <w:rPr>
          <w:rStyle w:val="Emphasis"/>
          <w:sz w:val="22"/>
          <w:szCs w:val="22"/>
        </w:rPr>
        <w:t>E-mail:</w:t>
      </w:r>
      <w:r w:rsidR="00D30157" w:rsidRPr="000A6888">
        <w:rPr>
          <w:rStyle w:val="Emphasis"/>
          <w:sz w:val="22"/>
          <w:szCs w:val="22"/>
        </w:rPr>
        <w:t xml:space="preserve">                                                                 </w:t>
      </w:r>
      <w:r w:rsidR="0051154D" w:rsidRPr="000A6888">
        <w:rPr>
          <w:rStyle w:val="Emphasis"/>
          <w:sz w:val="22"/>
          <w:szCs w:val="22"/>
        </w:rPr>
        <w:t>Phone:</w:t>
      </w:r>
    </w:p>
    <w:p w14:paraId="1B06EE29" w14:textId="77777777" w:rsidR="00CC3822" w:rsidRDefault="00CC3822" w:rsidP="0056327C">
      <w:pPr>
        <w:spacing w:before="100" w:beforeAutospacing="1" w:after="100" w:afterAutospacing="1" w:line="240" w:lineRule="auto"/>
        <w:jc w:val="both"/>
        <w:rPr>
          <w:rFonts w:ascii="Times New Roman" w:eastAsia="Times New Roman" w:hAnsi="Times New Roman" w:cs="Times New Roman"/>
          <w:b/>
          <w:bCs/>
        </w:rPr>
      </w:pPr>
    </w:p>
    <w:p w14:paraId="6ECDF4E9" w14:textId="37002136" w:rsidR="00555A1F" w:rsidRPr="000A6888" w:rsidRDefault="00555A1F" w:rsidP="0056327C">
      <w:pPr>
        <w:spacing w:before="100" w:beforeAutospacing="1" w:after="100" w:afterAutospacing="1" w:line="240" w:lineRule="auto"/>
        <w:jc w:val="both"/>
        <w:rPr>
          <w:rFonts w:ascii="Times New Roman" w:eastAsia="Times New Roman" w:hAnsi="Times New Roman" w:cs="Times New Roman"/>
        </w:rPr>
      </w:pPr>
      <w:r w:rsidRPr="000A6888">
        <w:rPr>
          <w:rFonts w:ascii="Times New Roman" w:eastAsia="Times New Roman" w:hAnsi="Times New Roman" w:cs="Times New Roman"/>
          <w:b/>
          <w:bCs/>
        </w:rPr>
        <w:t xml:space="preserve">Declaration: </w:t>
      </w:r>
      <w:r w:rsidRPr="000A6888">
        <w:rPr>
          <w:rFonts w:ascii="Times New Roman" w:eastAsia="Times New Roman" w:hAnsi="Times New Roman" w:cs="Times New Roman"/>
        </w:rPr>
        <w:t xml:space="preserve">All authors must sign a declaration certifying that the work was carried out by them and the contents of the paper were neither published before nor submitted for publication in any other journal, and that they have submitted their articles for consideration by the Editorial Board of the </w:t>
      </w:r>
      <w:r w:rsidR="0056327C" w:rsidRPr="000A6888">
        <w:rPr>
          <w:rFonts w:ascii="Times New Roman" w:eastAsia="Times New Roman" w:hAnsi="Times New Roman" w:cs="Times New Roman"/>
        </w:rPr>
        <w:t xml:space="preserve">Bangladesh </w:t>
      </w:r>
      <w:r w:rsidRPr="000A6888">
        <w:rPr>
          <w:rFonts w:ascii="Times New Roman" w:eastAsia="Times New Roman" w:hAnsi="Times New Roman" w:cs="Times New Roman"/>
        </w:rPr>
        <w:t xml:space="preserve">Journal of </w:t>
      </w:r>
      <w:r w:rsidR="0056327C" w:rsidRPr="000A6888">
        <w:rPr>
          <w:rFonts w:ascii="Times New Roman" w:eastAsia="Times New Roman" w:hAnsi="Times New Roman" w:cs="Times New Roman"/>
        </w:rPr>
        <w:t xml:space="preserve">Agricultural </w:t>
      </w:r>
      <w:r w:rsidRPr="000A6888">
        <w:rPr>
          <w:rFonts w:ascii="Times New Roman" w:eastAsia="Times New Roman" w:hAnsi="Times New Roman" w:cs="Times New Roman"/>
        </w:rPr>
        <w:t>Science</w:t>
      </w:r>
      <w:r w:rsidR="0056327C" w:rsidRPr="000A6888">
        <w:rPr>
          <w:rFonts w:ascii="Times New Roman" w:eastAsia="Times New Roman" w:hAnsi="Times New Roman" w:cs="Times New Roman"/>
        </w:rPr>
        <w:t>s</w:t>
      </w:r>
      <w:r w:rsidRPr="000A6888">
        <w:rPr>
          <w:rFonts w:ascii="Times New Roman" w:eastAsia="Times New Roman" w:hAnsi="Times New Roman" w:cs="Times New Roman"/>
        </w:rPr>
        <w:t>.</w:t>
      </w:r>
    </w:p>
    <w:p w14:paraId="6E398C12" w14:textId="77777777" w:rsidR="00555A1F" w:rsidRPr="000A6888" w:rsidRDefault="00555A1F" w:rsidP="00555A1F">
      <w:pPr>
        <w:spacing w:before="100" w:beforeAutospacing="1" w:after="100" w:afterAutospacing="1" w:line="240" w:lineRule="auto"/>
        <w:rPr>
          <w:rFonts w:ascii="Times New Roman" w:eastAsia="Times New Roman" w:hAnsi="Times New Roman" w:cs="Times New Roman"/>
        </w:rPr>
      </w:pPr>
      <w:r w:rsidRPr="000A6888">
        <w:rPr>
          <w:rFonts w:ascii="Times New Roman" w:eastAsia="Times New Roman" w:hAnsi="Times New Roman" w:cs="Times New Roman"/>
        </w:rPr>
        <w:t xml:space="preserve">Wording for the </w:t>
      </w:r>
      <w:r w:rsidR="0056327C" w:rsidRPr="000A6888">
        <w:rPr>
          <w:rFonts w:ascii="Times New Roman" w:eastAsia="Times New Roman" w:hAnsi="Times New Roman" w:cs="Times New Roman"/>
        </w:rPr>
        <w:t>Declaration</w:t>
      </w:r>
      <w:r w:rsidRPr="000A6888">
        <w:rPr>
          <w:rFonts w:ascii="Times New Roman" w:eastAsia="Times New Roman" w:hAnsi="Times New Roman" w:cs="Times New Roman"/>
        </w:rPr>
        <w:t xml:space="preserve"> Form:</w:t>
      </w:r>
    </w:p>
    <w:p w14:paraId="30BF9171" w14:textId="77777777" w:rsidR="00555A1F" w:rsidRPr="000A6888" w:rsidRDefault="00555A1F" w:rsidP="00555A1F">
      <w:pPr>
        <w:spacing w:before="100" w:beforeAutospacing="1" w:after="100" w:afterAutospacing="1" w:line="240" w:lineRule="auto"/>
        <w:rPr>
          <w:rFonts w:ascii="Times New Roman" w:eastAsia="Times New Roman" w:hAnsi="Times New Roman" w:cs="Times New Roman"/>
        </w:rPr>
      </w:pPr>
      <w:r w:rsidRPr="000A6888">
        <w:rPr>
          <w:rFonts w:ascii="Times New Roman" w:eastAsia="Times New Roman" w:hAnsi="Times New Roman" w:cs="Times New Roman"/>
        </w:rPr>
        <w:t>I/we, the author(s) of the manuscript titled …………………………………………………………………………………</w:t>
      </w:r>
    </w:p>
    <w:p w14:paraId="403B5C1D" w14:textId="77777777" w:rsidR="00555A1F" w:rsidRPr="000A6888" w:rsidRDefault="00555A1F" w:rsidP="00555A1F">
      <w:pPr>
        <w:spacing w:before="100" w:beforeAutospacing="1" w:after="100" w:afterAutospacing="1" w:line="240" w:lineRule="auto"/>
        <w:rPr>
          <w:rFonts w:ascii="Times New Roman" w:eastAsia="Times New Roman" w:hAnsi="Times New Roman" w:cs="Times New Roman"/>
        </w:rPr>
      </w:pPr>
      <w:r w:rsidRPr="000A6888">
        <w:rPr>
          <w:rFonts w:ascii="Times New Roman" w:eastAsia="Times New Roman" w:hAnsi="Times New Roman" w:cs="Times New Roman"/>
        </w:rPr>
        <w:t>……………………………………………………………………………………………………………………………………………………………</w:t>
      </w:r>
    </w:p>
    <w:p w14:paraId="4049A9FD" w14:textId="77777777" w:rsidR="00555A1F" w:rsidRPr="000A6888" w:rsidRDefault="00555A1F" w:rsidP="00555A1F">
      <w:pPr>
        <w:spacing w:before="100" w:beforeAutospacing="1" w:after="100" w:afterAutospacing="1" w:line="240" w:lineRule="auto"/>
        <w:rPr>
          <w:rFonts w:ascii="Times New Roman" w:eastAsia="Times New Roman" w:hAnsi="Times New Roman" w:cs="Times New Roman"/>
        </w:rPr>
      </w:pPr>
      <w:r w:rsidRPr="000A6888">
        <w:rPr>
          <w:rFonts w:ascii="Times New Roman" w:eastAsia="Times New Roman" w:hAnsi="Times New Roman" w:cs="Times New Roman"/>
        </w:rPr>
        <w:t xml:space="preserve">is/are submitting herewith for publication in the </w:t>
      </w:r>
      <w:r w:rsidR="0056327C" w:rsidRPr="000A6888">
        <w:rPr>
          <w:rFonts w:ascii="Times New Roman" w:eastAsia="Times New Roman" w:hAnsi="Times New Roman" w:cs="Times New Roman"/>
        </w:rPr>
        <w:t xml:space="preserve">Bangladesh Journal of Agricultural Sciences </w:t>
      </w:r>
      <w:r w:rsidRPr="000A6888">
        <w:rPr>
          <w:rFonts w:ascii="Times New Roman" w:eastAsia="Times New Roman" w:hAnsi="Times New Roman" w:cs="Times New Roman"/>
        </w:rPr>
        <w:t>and</w:t>
      </w:r>
      <w:r w:rsidRPr="000A6888">
        <w:rPr>
          <w:rFonts w:ascii="Times New Roman" w:eastAsia="Times New Roman" w:hAnsi="Times New Roman" w:cs="Times New Roman"/>
        </w:rPr>
        <w:br/>
        <w:t>declare that:</w:t>
      </w:r>
    </w:p>
    <w:p w14:paraId="650B2680" w14:textId="77777777" w:rsidR="00555A1F" w:rsidRPr="000A6888" w:rsidRDefault="00555A1F" w:rsidP="00555A1F">
      <w:pPr>
        <w:numPr>
          <w:ilvl w:val="0"/>
          <w:numId w:val="1"/>
        </w:numPr>
        <w:spacing w:before="100" w:beforeAutospacing="1" w:after="100" w:afterAutospacing="1" w:line="240" w:lineRule="auto"/>
        <w:rPr>
          <w:rFonts w:ascii="Times New Roman" w:eastAsia="Times New Roman" w:hAnsi="Times New Roman" w:cs="Times New Roman"/>
        </w:rPr>
      </w:pPr>
      <w:r w:rsidRPr="000A6888">
        <w:rPr>
          <w:rFonts w:ascii="Times New Roman" w:eastAsia="Times New Roman" w:hAnsi="Times New Roman" w:cs="Times New Roman"/>
        </w:rPr>
        <w:t>The manuscript contains original research findings of mine/ours.</w:t>
      </w:r>
    </w:p>
    <w:p w14:paraId="77D0E34C" w14:textId="3ECA5256" w:rsidR="00555A1F" w:rsidRPr="000A6888" w:rsidRDefault="00555A1F" w:rsidP="00555A1F">
      <w:pPr>
        <w:numPr>
          <w:ilvl w:val="0"/>
          <w:numId w:val="1"/>
        </w:numPr>
        <w:spacing w:before="100" w:beforeAutospacing="1" w:after="100" w:afterAutospacing="1" w:line="240" w:lineRule="auto"/>
        <w:rPr>
          <w:rFonts w:ascii="Times New Roman" w:eastAsia="Times New Roman" w:hAnsi="Times New Roman" w:cs="Times New Roman"/>
        </w:rPr>
      </w:pPr>
      <w:r w:rsidRPr="000A6888">
        <w:rPr>
          <w:rFonts w:ascii="Times New Roman" w:eastAsia="Times New Roman" w:hAnsi="Times New Roman" w:cs="Times New Roman"/>
        </w:rPr>
        <w:t xml:space="preserve">The information and data presented in the manuscript have not been published, or submitted </w:t>
      </w:r>
      <w:r w:rsidR="00B61841">
        <w:rPr>
          <w:rFonts w:ascii="Times New Roman" w:eastAsia="Times New Roman" w:hAnsi="Times New Roman" w:cs="Times New Roman"/>
        </w:rPr>
        <w:t>elsewhere</w:t>
      </w:r>
      <w:r w:rsidRPr="000A6888">
        <w:rPr>
          <w:rFonts w:ascii="Times New Roman" w:eastAsia="Times New Roman" w:hAnsi="Times New Roman" w:cs="Times New Roman"/>
        </w:rPr>
        <w:t>.</w:t>
      </w:r>
    </w:p>
    <w:p w14:paraId="23ACE2E8" w14:textId="77777777" w:rsidR="00555A1F" w:rsidRPr="000A6888" w:rsidRDefault="00555A1F" w:rsidP="00555A1F">
      <w:pPr>
        <w:numPr>
          <w:ilvl w:val="0"/>
          <w:numId w:val="1"/>
        </w:numPr>
        <w:spacing w:before="100" w:beforeAutospacing="1" w:after="100" w:afterAutospacing="1" w:line="240" w:lineRule="auto"/>
        <w:rPr>
          <w:rFonts w:ascii="Times New Roman" w:eastAsia="Times New Roman" w:hAnsi="Times New Roman" w:cs="Times New Roman"/>
        </w:rPr>
      </w:pPr>
      <w:r w:rsidRPr="000A6888">
        <w:rPr>
          <w:rFonts w:ascii="Times New Roman" w:eastAsia="Times New Roman" w:hAnsi="Times New Roman" w:cs="Times New Roman"/>
        </w:rPr>
        <w:t>I/we have agreed on the contents of this manuscript.</w:t>
      </w:r>
    </w:p>
    <w:p w14:paraId="3A89A158" w14:textId="77777777" w:rsidR="00555A1F" w:rsidRPr="000A6888" w:rsidRDefault="00555A1F" w:rsidP="00555A1F">
      <w:pPr>
        <w:numPr>
          <w:ilvl w:val="0"/>
          <w:numId w:val="1"/>
        </w:numPr>
        <w:spacing w:before="100" w:beforeAutospacing="1" w:after="100" w:afterAutospacing="1" w:line="240" w:lineRule="auto"/>
        <w:rPr>
          <w:rFonts w:ascii="Times New Roman" w:eastAsia="Times New Roman" w:hAnsi="Times New Roman" w:cs="Times New Roman"/>
        </w:rPr>
      </w:pPr>
      <w:r w:rsidRPr="000A6888">
        <w:rPr>
          <w:rFonts w:ascii="Times New Roman" w:eastAsia="Times New Roman" w:hAnsi="Times New Roman" w:cs="Times New Roman"/>
        </w:rPr>
        <w:t xml:space="preserve">The copyright of this manuscript, if published in </w:t>
      </w:r>
      <w:r w:rsidR="0056327C" w:rsidRPr="000A6888">
        <w:rPr>
          <w:rFonts w:ascii="Times New Roman" w:eastAsia="Times New Roman" w:hAnsi="Times New Roman" w:cs="Times New Roman"/>
        </w:rPr>
        <w:t>Bangladesh Journal of Agricultural Sciences</w:t>
      </w:r>
      <w:r w:rsidRPr="000A6888">
        <w:rPr>
          <w:rFonts w:ascii="Times New Roman" w:eastAsia="Times New Roman" w:hAnsi="Times New Roman" w:cs="Times New Roman"/>
        </w:rPr>
        <w:t xml:space="preserve">, will belong to the publisher of </w:t>
      </w:r>
      <w:r w:rsidR="0056327C" w:rsidRPr="000A6888">
        <w:rPr>
          <w:rFonts w:ascii="Times New Roman" w:eastAsia="Times New Roman" w:hAnsi="Times New Roman" w:cs="Times New Roman"/>
        </w:rPr>
        <w:t>Bangladesh Journal of Agricultural Sciences</w:t>
      </w:r>
      <w:r w:rsidRPr="000A6888">
        <w:rPr>
          <w:rFonts w:ascii="Times New Roman" w:eastAsia="Times New Roman" w:hAnsi="Times New Roman" w:cs="Times New Roman"/>
        </w:rPr>
        <w:t xml:space="preserve">, </w:t>
      </w:r>
      <w:r w:rsidR="0056327C" w:rsidRPr="000A6888">
        <w:rPr>
          <w:rFonts w:ascii="Times New Roman" w:eastAsia="Times New Roman" w:hAnsi="Times New Roman" w:cs="Times New Roman"/>
        </w:rPr>
        <w:t>Faculty of Agriculture</w:t>
      </w:r>
      <w:r w:rsidRPr="000A6888">
        <w:rPr>
          <w:rFonts w:ascii="Times New Roman" w:eastAsia="Times New Roman" w:hAnsi="Times New Roman" w:cs="Times New Roman"/>
        </w:rPr>
        <w:t>, University of Rajshahi, Bangladesh.</w:t>
      </w:r>
    </w:p>
    <w:p w14:paraId="4CFF7640" w14:textId="77777777" w:rsidR="00555A1F" w:rsidRPr="000A6888" w:rsidRDefault="00555A1F" w:rsidP="00555A1F">
      <w:pPr>
        <w:numPr>
          <w:ilvl w:val="0"/>
          <w:numId w:val="1"/>
        </w:numPr>
        <w:spacing w:before="100" w:beforeAutospacing="1" w:after="100" w:afterAutospacing="1" w:line="240" w:lineRule="auto"/>
        <w:rPr>
          <w:rFonts w:ascii="Times New Roman" w:eastAsia="Times New Roman" w:hAnsi="Times New Roman" w:cs="Times New Roman"/>
        </w:rPr>
      </w:pPr>
      <w:r w:rsidRPr="000A6888">
        <w:rPr>
          <w:rFonts w:ascii="Times New Roman" w:eastAsia="Times New Roman" w:hAnsi="Times New Roman" w:cs="Times New Roman"/>
        </w:rPr>
        <w:t xml:space="preserve">I/we also declare that the paper is a part of the </w:t>
      </w:r>
      <w:proofErr w:type="spellStart"/>
      <w:r w:rsidRPr="000A6888">
        <w:rPr>
          <w:rFonts w:ascii="Times New Roman" w:eastAsia="Times New Roman" w:hAnsi="Times New Roman" w:cs="Times New Roman"/>
        </w:rPr>
        <w:t>M.Sc</w:t>
      </w:r>
      <w:proofErr w:type="spellEnd"/>
      <w:r w:rsidRPr="000A6888">
        <w:rPr>
          <w:rFonts w:ascii="Times New Roman" w:eastAsia="Times New Roman" w:hAnsi="Times New Roman" w:cs="Times New Roman"/>
        </w:rPr>
        <w:t>/</w:t>
      </w:r>
      <w:proofErr w:type="spellStart"/>
      <w:r w:rsidRPr="000A6888">
        <w:rPr>
          <w:rFonts w:ascii="Times New Roman" w:eastAsia="Times New Roman" w:hAnsi="Times New Roman" w:cs="Times New Roman"/>
        </w:rPr>
        <w:t>M.Phil</w:t>
      </w:r>
      <w:proofErr w:type="spellEnd"/>
      <w:r w:rsidRPr="000A6888">
        <w:rPr>
          <w:rFonts w:ascii="Times New Roman" w:eastAsia="Times New Roman" w:hAnsi="Times New Roman" w:cs="Times New Roman"/>
        </w:rPr>
        <w:t>/PhD thesis/Research project work and the name and address of the Supervisor(s)/Project Director is …………………………………………………………………………………</w:t>
      </w:r>
    </w:p>
    <w:p w14:paraId="7F684173" w14:textId="77777777" w:rsidR="00555A1F" w:rsidRPr="000A6888" w:rsidRDefault="00555A1F" w:rsidP="00555A1F">
      <w:pPr>
        <w:numPr>
          <w:ilvl w:val="0"/>
          <w:numId w:val="1"/>
        </w:numPr>
        <w:spacing w:before="100" w:beforeAutospacing="1" w:after="100" w:afterAutospacing="1" w:line="240" w:lineRule="auto"/>
        <w:rPr>
          <w:rFonts w:ascii="Times New Roman" w:eastAsia="Times New Roman" w:hAnsi="Times New Roman" w:cs="Times New Roman"/>
        </w:rPr>
      </w:pPr>
      <w:r w:rsidRPr="000A6888">
        <w:rPr>
          <w:rFonts w:ascii="Times New Roman" w:eastAsia="Times New Roman" w:hAnsi="Times New Roman" w:cs="Times New Roman"/>
        </w:rPr>
        <w:t>The laboratory/Field/location where the work was carried out …………………………………………………………………………………</w:t>
      </w:r>
    </w:p>
    <w:p w14:paraId="5DA3CE90" w14:textId="77777777" w:rsidR="00555A1F" w:rsidRPr="000A6888" w:rsidRDefault="00555A1F" w:rsidP="00555A1F">
      <w:pPr>
        <w:numPr>
          <w:ilvl w:val="0"/>
          <w:numId w:val="1"/>
        </w:numPr>
        <w:spacing w:before="100" w:beforeAutospacing="1" w:after="100" w:afterAutospacing="1" w:line="240" w:lineRule="auto"/>
        <w:rPr>
          <w:rFonts w:ascii="Times New Roman" w:eastAsia="Times New Roman" w:hAnsi="Times New Roman" w:cs="Times New Roman"/>
        </w:rPr>
      </w:pPr>
      <w:r w:rsidRPr="000A6888">
        <w:rPr>
          <w:rFonts w:ascii="Times New Roman" w:eastAsia="Times New Roman" w:hAnsi="Times New Roman" w:cs="Times New Roman"/>
        </w:rPr>
        <w:t>Name, address and signature of the corresponding author should be given. Email address and mobile phone numbers of the corresponding author should also be given below:</w:t>
      </w:r>
    </w:p>
    <w:p w14:paraId="703858D4" w14:textId="77777777" w:rsidR="00555A1F" w:rsidRPr="000A6888" w:rsidRDefault="00555A1F" w:rsidP="00555A1F">
      <w:pPr>
        <w:spacing w:before="100" w:beforeAutospacing="1" w:after="100" w:afterAutospacing="1" w:line="240" w:lineRule="auto"/>
        <w:rPr>
          <w:rFonts w:ascii="Times New Roman" w:eastAsia="Times New Roman" w:hAnsi="Times New Roman" w:cs="Times New Roman"/>
        </w:rPr>
      </w:pPr>
      <w:r w:rsidRPr="000A6888">
        <w:rPr>
          <w:rFonts w:ascii="Times New Roman" w:eastAsia="Times New Roman" w:hAnsi="Times New Roman" w:cs="Times New Roman"/>
        </w:rPr>
        <w:t>Corresponding author(s):</w:t>
      </w:r>
    </w:p>
    <w:p w14:paraId="3CB4BA25" w14:textId="77777777" w:rsidR="00555A1F" w:rsidRPr="000A6888" w:rsidRDefault="00555A1F" w:rsidP="00555A1F">
      <w:pPr>
        <w:spacing w:before="100" w:beforeAutospacing="1" w:after="100" w:afterAutospacing="1" w:line="240" w:lineRule="auto"/>
        <w:rPr>
          <w:rFonts w:ascii="Times New Roman" w:eastAsia="Times New Roman" w:hAnsi="Times New Roman" w:cs="Times New Roman"/>
        </w:rPr>
      </w:pPr>
      <w:r w:rsidRPr="000A6888">
        <w:rPr>
          <w:rFonts w:ascii="Times New Roman" w:eastAsia="Times New Roman" w:hAnsi="Times New Roman" w:cs="Times New Roman"/>
        </w:rPr>
        <w:t>…………………………………………………………………………………</w:t>
      </w:r>
    </w:p>
    <w:p w14:paraId="7C560477" w14:textId="77777777" w:rsidR="00555A1F" w:rsidRPr="000A6888" w:rsidRDefault="00555A1F" w:rsidP="00555A1F">
      <w:pPr>
        <w:spacing w:before="100" w:beforeAutospacing="1" w:after="100" w:afterAutospacing="1" w:line="240" w:lineRule="auto"/>
        <w:rPr>
          <w:rFonts w:ascii="Times New Roman" w:eastAsia="Times New Roman" w:hAnsi="Times New Roman" w:cs="Times New Roman"/>
        </w:rPr>
      </w:pPr>
      <w:r w:rsidRPr="000A6888">
        <w:rPr>
          <w:rFonts w:ascii="Times New Roman" w:eastAsia="Times New Roman" w:hAnsi="Times New Roman" w:cs="Times New Roman"/>
        </w:rPr>
        <w:t>…………………………………………………………………………………</w:t>
      </w:r>
    </w:p>
    <w:p w14:paraId="0AF64012" w14:textId="77777777" w:rsidR="00555A1F" w:rsidRPr="000A6888" w:rsidRDefault="00555A1F"/>
    <w:sectPr w:rsidR="00555A1F" w:rsidRPr="000A6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AB7633"/>
    <w:multiLevelType w:val="multilevel"/>
    <w:tmpl w:val="905EE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F5"/>
    <w:rsid w:val="00000C91"/>
    <w:rsid w:val="000173E1"/>
    <w:rsid w:val="000318D7"/>
    <w:rsid w:val="000378AA"/>
    <w:rsid w:val="00056DF4"/>
    <w:rsid w:val="00090260"/>
    <w:rsid w:val="000A6888"/>
    <w:rsid w:val="000C0EAD"/>
    <w:rsid w:val="00100100"/>
    <w:rsid w:val="00107DB6"/>
    <w:rsid w:val="001122EA"/>
    <w:rsid w:val="00121691"/>
    <w:rsid w:val="001342B2"/>
    <w:rsid w:val="00143A6C"/>
    <w:rsid w:val="00147CD9"/>
    <w:rsid w:val="00172701"/>
    <w:rsid w:val="001F2CB0"/>
    <w:rsid w:val="00211296"/>
    <w:rsid w:val="00281F26"/>
    <w:rsid w:val="0028545A"/>
    <w:rsid w:val="002A5240"/>
    <w:rsid w:val="0030304D"/>
    <w:rsid w:val="00320EB0"/>
    <w:rsid w:val="00330A80"/>
    <w:rsid w:val="00360D92"/>
    <w:rsid w:val="00363506"/>
    <w:rsid w:val="003B1E6B"/>
    <w:rsid w:val="003D693F"/>
    <w:rsid w:val="003E4A72"/>
    <w:rsid w:val="003E6468"/>
    <w:rsid w:val="00413FCD"/>
    <w:rsid w:val="00427D4E"/>
    <w:rsid w:val="004C0A0C"/>
    <w:rsid w:val="004C47D3"/>
    <w:rsid w:val="004D38F5"/>
    <w:rsid w:val="004D47D5"/>
    <w:rsid w:val="004E133C"/>
    <w:rsid w:val="005034F6"/>
    <w:rsid w:val="0051154D"/>
    <w:rsid w:val="005120D8"/>
    <w:rsid w:val="00521D53"/>
    <w:rsid w:val="00555A1F"/>
    <w:rsid w:val="0056327C"/>
    <w:rsid w:val="00574151"/>
    <w:rsid w:val="005A1552"/>
    <w:rsid w:val="005A4868"/>
    <w:rsid w:val="005A6B96"/>
    <w:rsid w:val="005B3353"/>
    <w:rsid w:val="005B7261"/>
    <w:rsid w:val="005E500E"/>
    <w:rsid w:val="005F358F"/>
    <w:rsid w:val="005F6B44"/>
    <w:rsid w:val="00616308"/>
    <w:rsid w:val="00632B81"/>
    <w:rsid w:val="00640E8F"/>
    <w:rsid w:val="0064545D"/>
    <w:rsid w:val="00647CA7"/>
    <w:rsid w:val="006623CF"/>
    <w:rsid w:val="006657DD"/>
    <w:rsid w:val="006C2B58"/>
    <w:rsid w:val="006E70A4"/>
    <w:rsid w:val="006F4EC5"/>
    <w:rsid w:val="006F6F50"/>
    <w:rsid w:val="007006DE"/>
    <w:rsid w:val="0072435E"/>
    <w:rsid w:val="007659CA"/>
    <w:rsid w:val="007A079B"/>
    <w:rsid w:val="007C5C95"/>
    <w:rsid w:val="007D003B"/>
    <w:rsid w:val="007D2229"/>
    <w:rsid w:val="0082426C"/>
    <w:rsid w:val="0084467A"/>
    <w:rsid w:val="00845305"/>
    <w:rsid w:val="00856C1A"/>
    <w:rsid w:val="0086404E"/>
    <w:rsid w:val="00873D26"/>
    <w:rsid w:val="008831EF"/>
    <w:rsid w:val="008A01FF"/>
    <w:rsid w:val="008A3E87"/>
    <w:rsid w:val="008B1183"/>
    <w:rsid w:val="008B1FCE"/>
    <w:rsid w:val="008B6F22"/>
    <w:rsid w:val="00915A36"/>
    <w:rsid w:val="009215E1"/>
    <w:rsid w:val="0093650B"/>
    <w:rsid w:val="00937053"/>
    <w:rsid w:val="009457DC"/>
    <w:rsid w:val="00946D9D"/>
    <w:rsid w:val="00950374"/>
    <w:rsid w:val="00976BF5"/>
    <w:rsid w:val="009A0904"/>
    <w:rsid w:val="009B1662"/>
    <w:rsid w:val="009B4353"/>
    <w:rsid w:val="009C56A2"/>
    <w:rsid w:val="009D4A67"/>
    <w:rsid w:val="009E2E65"/>
    <w:rsid w:val="009F56A8"/>
    <w:rsid w:val="009F6A29"/>
    <w:rsid w:val="00A04C4C"/>
    <w:rsid w:val="00A11990"/>
    <w:rsid w:val="00A23344"/>
    <w:rsid w:val="00A35F24"/>
    <w:rsid w:val="00A40319"/>
    <w:rsid w:val="00A53206"/>
    <w:rsid w:val="00A623B9"/>
    <w:rsid w:val="00A6539E"/>
    <w:rsid w:val="00A73ADC"/>
    <w:rsid w:val="00A8376D"/>
    <w:rsid w:val="00AA62C1"/>
    <w:rsid w:val="00AB341F"/>
    <w:rsid w:val="00AB5D17"/>
    <w:rsid w:val="00AC1888"/>
    <w:rsid w:val="00AC7F80"/>
    <w:rsid w:val="00B05713"/>
    <w:rsid w:val="00B05E06"/>
    <w:rsid w:val="00B15A06"/>
    <w:rsid w:val="00B61841"/>
    <w:rsid w:val="00B92DC9"/>
    <w:rsid w:val="00BA52E1"/>
    <w:rsid w:val="00BB3D1E"/>
    <w:rsid w:val="00BC202E"/>
    <w:rsid w:val="00BE4612"/>
    <w:rsid w:val="00BF5564"/>
    <w:rsid w:val="00C113BD"/>
    <w:rsid w:val="00C1256A"/>
    <w:rsid w:val="00C25FE6"/>
    <w:rsid w:val="00C33D63"/>
    <w:rsid w:val="00C36110"/>
    <w:rsid w:val="00C4458B"/>
    <w:rsid w:val="00C752E8"/>
    <w:rsid w:val="00C85C29"/>
    <w:rsid w:val="00CA1405"/>
    <w:rsid w:val="00CB30BE"/>
    <w:rsid w:val="00CC3822"/>
    <w:rsid w:val="00CC607A"/>
    <w:rsid w:val="00CD4979"/>
    <w:rsid w:val="00CF355E"/>
    <w:rsid w:val="00D13741"/>
    <w:rsid w:val="00D2639D"/>
    <w:rsid w:val="00D30157"/>
    <w:rsid w:val="00D33FA4"/>
    <w:rsid w:val="00D42CE1"/>
    <w:rsid w:val="00D60745"/>
    <w:rsid w:val="00D8618C"/>
    <w:rsid w:val="00D96D08"/>
    <w:rsid w:val="00DD1B4F"/>
    <w:rsid w:val="00DE4651"/>
    <w:rsid w:val="00E119F6"/>
    <w:rsid w:val="00E62CC7"/>
    <w:rsid w:val="00E62EF1"/>
    <w:rsid w:val="00E70732"/>
    <w:rsid w:val="00E9226D"/>
    <w:rsid w:val="00EA110F"/>
    <w:rsid w:val="00EB3985"/>
    <w:rsid w:val="00EE03A4"/>
    <w:rsid w:val="00EE186A"/>
    <w:rsid w:val="00EE4AF1"/>
    <w:rsid w:val="00EF558E"/>
    <w:rsid w:val="00F17EE4"/>
    <w:rsid w:val="00F52038"/>
    <w:rsid w:val="00F6787F"/>
    <w:rsid w:val="00F67921"/>
    <w:rsid w:val="00F91717"/>
    <w:rsid w:val="00F93F38"/>
    <w:rsid w:val="00FA14E2"/>
    <w:rsid w:val="00FB76A5"/>
    <w:rsid w:val="00FD588D"/>
    <w:rsid w:val="00FE09F8"/>
    <w:rsid w:val="00FE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336F"/>
  <w15:chartTrackingRefBased/>
  <w15:docId w15:val="{71CC61F6-C73F-429E-99EB-CB954B9F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38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38F5"/>
    <w:rPr>
      <w:b/>
      <w:bCs/>
    </w:rPr>
  </w:style>
  <w:style w:type="character" w:styleId="Emphasis">
    <w:name w:val="Emphasis"/>
    <w:basedOn w:val="DefaultParagraphFont"/>
    <w:uiPriority w:val="20"/>
    <w:qFormat/>
    <w:rsid w:val="004D38F5"/>
    <w:rPr>
      <w:i/>
      <w:iCs/>
    </w:rPr>
  </w:style>
  <w:style w:type="character" w:styleId="Hyperlink">
    <w:name w:val="Hyperlink"/>
    <w:basedOn w:val="DefaultParagraphFont"/>
    <w:uiPriority w:val="99"/>
    <w:semiHidden/>
    <w:unhideWhenUsed/>
    <w:rsid w:val="004D38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899768">
      <w:bodyDiv w:val="1"/>
      <w:marLeft w:val="0"/>
      <w:marRight w:val="0"/>
      <w:marTop w:val="0"/>
      <w:marBottom w:val="0"/>
      <w:divBdr>
        <w:top w:val="none" w:sz="0" w:space="0" w:color="auto"/>
        <w:left w:val="none" w:sz="0" w:space="0" w:color="auto"/>
        <w:bottom w:val="none" w:sz="0" w:space="0" w:color="auto"/>
        <w:right w:val="none" w:sz="0" w:space="0" w:color="auto"/>
      </w:divBdr>
    </w:div>
    <w:div w:id="1125387553">
      <w:bodyDiv w:val="1"/>
      <w:marLeft w:val="0"/>
      <w:marRight w:val="0"/>
      <w:marTop w:val="0"/>
      <w:marBottom w:val="0"/>
      <w:divBdr>
        <w:top w:val="none" w:sz="0" w:space="0" w:color="auto"/>
        <w:left w:val="none" w:sz="0" w:space="0" w:color="auto"/>
        <w:bottom w:val="none" w:sz="0" w:space="0" w:color="auto"/>
        <w:right w:val="none" w:sz="0" w:space="0" w:color="auto"/>
      </w:divBdr>
    </w:div>
    <w:div w:id="12663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Giush Uddin</dc:creator>
  <cp:keywords/>
  <dc:description/>
  <cp:lastModifiedBy>Hp</cp:lastModifiedBy>
  <cp:revision>568</cp:revision>
  <dcterms:created xsi:type="dcterms:W3CDTF">2020-01-14T16:01:00Z</dcterms:created>
  <dcterms:modified xsi:type="dcterms:W3CDTF">2020-02-02T05:54:00Z</dcterms:modified>
</cp:coreProperties>
</file>